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169"/>
      </w:tblGrid>
      <w:tr w:rsidR="00264F7E" w:rsidRPr="00264F7E" w:rsidTr="00264F7E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64F7E" w:rsidRPr="00264F7E" w:rsidRDefault="00264F7E" w:rsidP="00264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4F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"Мемлекеттік білім беру</w:t>
            </w:r>
            <w:r w:rsidRPr="00264F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мекемелеріндегі білім алушылар</w:t>
            </w:r>
            <w:r w:rsidRPr="00264F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мен тәрбиенушілердің жекелеген</w:t>
            </w:r>
            <w:r w:rsidRPr="00264F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санаттарына қ</w:t>
            </w:r>
            <w:proofErr w:type="gramStart"/>
            <w:r w:rsidRPr="00264F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ала</w:t>
            </w:r>
            <w:proofErr w:type="gramEnd"/>
            <w:r w:rsidRPr="00264F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сыртындағы</w:t>
            </w:r>
            <w:r w:rsidRPr="00264F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және мектеп жанындағы</w:t>
            </w:r>
            <w:r w:rsidRPr="00264F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лагерьлерде демалуы үшін</w:t>
            </w:r>
            <w:r w:rsidRPr="00264F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құжаттар қабылдау және жолдама</w:t>
            </w:r>
            <w:r w:rsidRPr="00264F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беру" мемлекеттік қызметті</w:t>
            </w:r>
            <w:r w:rsidRPr="00264F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көрсету қағидаларына</w:t>
            </w:r>
            <w:r w:rsidRPr="00264F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2-қосымша</w:t>
            </w:r>
          </w:p>
        </w:tc>
      </w:tr>
    </w:tbl>
    <w:p w:rsidR="00264F7E" w:rsidRPr="00264F7E" w:rsidRDefault="00264F7E" w:rsidP="00264F7E">
      <w:pPr>
        <w:shd w:val="clear" w:color="auto" w:fill="FFFFFF"/>
        <w:spacing w:before="188" w:after="113" w:line="326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6"/>
          <w:szCs w:val="26"/>
          <w:lang w:eastAsia="ru-RU"/>
        </w:rPr>
      </w:pPr>
      <w:r w:rsidRPr="00264F7E">
        <w:rPr>
          <w:rFonts w:ascii="Times New Roman" w:eastAsia="Times New Roman" w:hAnsi="Times New Roman" w:cs="Times New Roman"/>
          <w:b/>
          <w:color w:val="1E1E1E"/>
          <w:sz w:val="26"/>
          <w:szCs w:val="26"/>
          <w:lang w:eastAsia="ru-RU"/>
        </w:rPr>
        <w:t>"Мемлекеттік білім беру мекемелеріндегі білім алушылар мен тәрбиенушілердің жекелеген санаттарына қ</w:t>
      </w:r>
      <w:proofErr w:type="gramStart"/>
      <w:r w:rsidRPr="00264F7E">
        <w:rPr>
          <w:rFonts w:ascii="Times New Roman" w:eastAsia="Times New Roman" w:hAnsi="Times New Roman" w:cs="Times New Roman"/>
          <w:b/>
          <w:color w:val="1E1E1E"/>
          <w:sz w:val="26"/>
          <w:szCs w:val="26"/>
          <w:lang w:eastAsia="ru-RU"/>
        </w:rPr>
        <w:t>ала</w:t>
      </w:r>
      <w:proofErr w:type="gramEnd"/>
      <w:r w:rsidRPr="00264F7E">
        <w:rPr>
          <w:rFonts w:ascii="Times New Roman" w:eastAsia="Times New Roman" w:hAnsi="Times New Roman" w:cs="Times New Roman"/>
          <w:b/>
          <w:color w:val="1E1E1E"/>
          <w:sz w:val="26"/>
          <w:szCs w:val="26"/>
          <w:lang w:eastAsia="ru-RU"/>
        </w:rPr>
        <w:t xml:space="preserve"> сыртындағы және мектеп жанындағы лагерьлерде демалуы үшін құжаттар қабылдау және жолдама беру" мемлекеттік қызмет көрсетуге қойылатын негізгі талаптардың тізбесі</w:t>
      </w:r>
    </w:p>
    <w:p w:rsidR="00264F7E" w:rsidRPr="00264F7E" w:rsidRDefault="00264F7E" w:rsidP="00264F7E">
      <w:pPr>
        <w:shd w:val="clear" w:color="auto" w:fill="FFFFFF"/>
        <w:spacing w:after="0" w:line="238" w:lineRule="atLeast"/>
        <w:textAlignment w:val="baseline"/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</w:pPr>
      <w:r w:rsidRPr="00264F7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      Ескерту. 2-қосымша жаңа редакцияда - Қ</w:t>
      </w:r>
      <w:proofErr w:type="gramStart"/>
      <w:r w:rsidRPr="00264F7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Р</w:t>
      </w:r>
      <w:proofErr w:type="gramEnd"/>
      <w:r w:rsidRPr="00264F7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 xml:space="preserve"> Оқу-ағарту министрінің 03.10.2022 </w:t>
      </w:r>
      <w:hyperlink r:id="rId4" w:anchor="z134" w:history="1">
        <w:r w:rsidRPr="00264F7E">
          <w:rPr>
            <w:rFonts w:ascii="Times New Roman" w:eastAsia="Times New Roman" w:hAnsi="Times New Roman" w:cs="Times New Roman"/>
            <w:color w:val="073A5E"/>
            <w:spacing w:val="1"/>
            <w:sz w:val="16"/>
            <w:u w:val="single"/>
            <w:lang w:eastAsia="ru-RU"/>
          </w:rPr>
          <w:t>№ 414</w:t>
        </w:r>
      </w:hyperlink>
      <w:r w:rsidRPr="00264F7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 (алғашқы ресми жарияланған күнінен кейін күнтізбелік он күн өткен соң қолданысқа енгізіледі) бұйрығымен.</w:t>
      </w:r>
    </w:p>
    <w:tbl>
      <w:tblPr>
        <w:tblW w:w="11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9"/>
        <w:gridCol w:w="2529"/>
        <w:gridCol w:w="8271"/>
      </w:tblGrid>
      <w:tr w:rsidR="00264F7E" w:rsidRPr="00BF0744" w:rsidTr="00BF0744">
        <w:tc>
          <w:tcPr>
            <w:tcW w:w="0" w:type="auto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64F7E" w:rsidRPr="00BF0744" w:rsidRDefault="00264F7E" w:rsidP="00264F7E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64F7E" w:rsidRPr="00BF0744" w:rsidRDefault="00264F7E" w:rsidP="00264F7E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Көрсетілетін қызметті берушінің атауы</w:t>
            </w:r>
          </w:p>
        </w:tc>
        <w:tc>
          <w:tcPr>
            <w:tcW w:w="827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64F7E" w:rsidRPr="00BF0744" w:rsidRDefault="00264F7E" w:rsidP="00264F7E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Республикалық маңызы бар қалалардың және астананың бі</w:t>
            </w:r>
            <w:proofErr w:type="gramStart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л</w:t>
            </w:r>
            <w:proofErr w:type="gramEnd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ім басқармалары, аудандардағы, облыстық маңызы бар қалалардағы білім бөлімдері, білім беру ұйымдары</w:t>
            </w:r>
          </w:p>
        </w:tc>
      </w:tr>
      <w:tr w:rsidR="00264F7E" w:rsidRPr="00BF0744" w:rsidTr="00BF0744">
        <w:tc>
          <w:tcPr>
            <w:tcW w:w="0" w:type="auto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64F7E" w:rsidRPr="00BF0744" w:rsidRDefault="00264F7E" w:rsidP="00264F7E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64F7E" w:rsidRPr="00BF0744" w:rsidRDefault="00264F7E" w:rsidP="00264F7E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Мемлекеттік қызметті ұсыну тәсілдері</w:t>
            </w:r>
          </w:p>
        </w:tc>
        <w:tc>
          <w:tcPr>
            <w:tcW w:w="827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64F7E" w:rsidRPr="00BF0744" w:rsidRDefault="00264F7E" w:rsidP="00264F7E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Өтіні</w:t>
            </w:r>
            <w:proofErr w:type="gramStart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шт</w:t>
            </w:r>
            <w:proofErr w:type="gramEnd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і қабылдау және мемлекеттік қызмет көрсетудің нәтижесін беру:</w:t>
            </w: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1) көрсетілетін қызметті берушінің кеңсесі;</w:t>
            </w: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2) "Азаматтарға арналған үкімет" мемлекеттік корпорациясы" коммерциялық емес қоғамы (бұдан әрі - Мемлекеттік корпорация);</w:t>
            </w: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3) білім беру ұйымдары;</w:t>
            </w: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4) "электрондық үкіметтің" www. egov. kz веб-порталы (бұдан ә</w:t>
            </w:r>
            <w:proofErr w:type="gramStart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proofErr w:type="gramEnd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і - портал) арқылы жүзеге асырылады.</w:t>
            </w:r>
          </w:p>
        </w:tc>
      </w:tr>
      <w:tr w:rsidR="00264F7E" w:rsidRPr="00BF0744" w:rsidTr="00BF0744">
        <w:tc>
          <w:tcPr>
            <w:tcW w:w="0" w:type="auto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64F7E" w:rsidRPr="00BF0744" w:rsidRDefault="00264F7E" w:rsidP="00264F7E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64F7E" w:rsidRPr="00BF0744" w:rsidRDefault="00264F7E" w:rsidP="00264F7E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Мемлекеттік</w:t>
            </w: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қызмет көрсету мерзі</w:t>
            </w:r>
            <w:proofErr w:type="gramStart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proofErr w:type="gramEnd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827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64F7E" w:rsidRPr="00BF0744" w:rsidRDefault="00264F7E" w:rsidP="00264F7E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1) көрсетілетін қызметті берушіге, Мемлекеттік корпорацияға құжаттарды тапсырған сәттен бастап, сондай-ақ портал арқылы өтініш берген кезде – 5 (бес) жұмыс күні.</w:t>
            </w: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 xml:space="preserve">2) көрсетілетін қызметті берушіде немесе Мемлекеттік корпорацияда құжаттарды тапсыру үшін күтудің </w:t>
            </w:r>
            <w:proofErr w:type="gramStart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proofErr w:type="gramEnd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ұқсат берілетін ең ұзақ уақыты – 15 минут;</w:t>
            </w: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 xml:space="preserve">3) көрсетілетін қызметті берушіде қызмет көрсетудің </w:t>
            </w:r>
            <w:proofErr w:type="gramStart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proofErr w:type="gramEnd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ұқсат берілетін ең ұзақ уақыты – 30 минут, Мемлекеттік корпорацияда – 15 минут.</w:t>
            </w:r>
          </w:p>
        </w:tc>
      </w:tr>
      <w:tr w:rsidR="00264F7E" w:rsidRPr="00BF0744" w:rsidTr="00BF0744">
        <w:tc>
          <w:tcPr>
            <w:tcW w:w="0" w:type="auto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64F7E" w:rsidRPr="00BF0744" w:rsidRDefault="00264F7E" w:rsidP="00264F7E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64F7E" w:rsidRPr="00BF0744" w:rsidRDefault="00264F7E" w:rsidP="00264F7E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Көрсету нысаны</w:t>
            </w:r>
          </w:p>
        </w:tc>
        <w:tc>
          <w:tcPr>
            <w:tcW w:w="827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64F7E" w:rsidRPr="00BF0744" w:rsidRDefault="00264F7E" w:rsidP="00264F7E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Электрондық (ішінара автоматтандырылған)\ қағ</w:t>
            </w:r>
            <w:proofErr w:type="gramStart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аз ж</w:t>
            </w:r>
            <w:proofErr w:type="gramEnd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үзінде</w:t>
            </w:r>
          </w:p>
        </w:tc>
      </w:tr>
      <w:tr w:rsidR="00264F7E" w:rsidRPr="00BF0744" w:rsidTr="00BF0744">
        <w:tc>
          <w:tcPr>
            <w:tcW w:w="0" w:type="auto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64F7E" w:rsidRPr="00BF0744" w:rsidRDefault="00264F7E" w:rsidP="00264F7E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2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64F7E" w:rsidRPr="00BF0744" w:rsidRDefault="00264F7E" w:rsidP="00264F7E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Мемлекеттік қызметті көрсету нәтижесі</w:t>
            </w:r>
          </w:p>
        </w:tc>
        <w:tc>
          <w:tcPr>
            <w:tcW w:w="827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64F7E" w:rsidRPr="00BF0744" w:rsidRDefault="00264F7E" w:rsidP="00264F7E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Қ</w:t>
            </w:r>
            <w:proofErr w:type="gramStart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ала</w:t>
            </w:r>
            <w:proofErr w:type="gramEnd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сыртындағы және мектеп жанындағы лагерьлерге жолдама не осы мемлекеттік қызмет көрсетуге қойылатын талаптарының 9-тармағында көрсетілген негіздер бойынша мемлекеттік қызмет көрсетуден бас тарту туралы дәлелді жауап.</w:t>
            </w: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Порталда мемлекеттік қызмет көрсетудің нәтижесі көрсетілетін қызметті алушының "жеке кабинеті</w:t>
            </w:r>
            <w:proofErr w:type="gramStart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не" ж</w:t>
            </w:r>
            <w:proofErr w:type="gramEnd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іберіледі және сақталады.</w:t>
            </w:r>
          </w:p>
        </w:tc>
      </w:tr>
      <w:tr w:rsidR="00264F7E" w:rsidRPr="00BF0744" w:rsidTr="00BF0744">
        <w:tc>
          <w:tcPr>
            <w:tcW w:w="0" w:type="auto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64F7E" w:rsidRPr="00BF0744" w:rsidRDefault="00264F7E" w:rsidP="00264F7E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2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64F7E" w:rsidRPr="00BF0744" w:rsidRDefault="00264F7E" w:rsidP="00264F7E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Көрсетілетін қызметті алушыдан алынатын тө</w:t>
            </w:r>
            <w:proofErr w:type="gramStart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лем м</w:t>
            </w:r>
            <w:proofErr w:type="gramEnd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өлшері</w:t>
            </w: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 xml:space="preserve">Қазақстан Республикасының заңнамасында көзделген жағдайларда </w:t>
            </w: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lastRenderedPageBreak/>
              <w:t>мемлекеттік қызмет көрсету кезінде мемлекеттік қызмет көрсету тәртібі және оны алу тәсілдері</w:t>
            </w:r>
          </w:p>
        </w:tc>
        <w:tc>
          <w:tcPr>
            <w:tcW w:w="827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64F7E" w:rsidRPr="00BF0744" w:rsidRDefault="00264F7E" w:rsidP="00264F7E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lastRenderedPageBreak/>
              <w:t>Тегін</w:t>
            </w:r>
          </w:p>
        </w:tc>
      </w:tr>
      <w:tr w:rsidR="00264F7E" w:rsidRPr="00BF0744" w:rsidTr="00BF0744">
        <w:tc>
          <w:tcPr>
            <w:tcW w:w="0" w:type="auto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64F7E" w:rsidRPr="00BF0744" w:rsidRDefault="00264F7E" w:rsidP="00264F7E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52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64F7E" w:rsidRPr="00BF0744" w:rsidRDefault="00264F7E" w:rsidP="00264F7E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Көрсетілетін қызметті берушінің, Мемлекеттік корпорацияның және ақпарат объектілерінің жұмыс графигі</w:t>
            </w:r>
          </w:p>
        </w:tc>
        <w:tc>
          <w:tcPr>
            <w:tcW w:w="827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64F7E" w:rsidRPr="00BF0744" w:rsidRDefault="00264F7E" w:rsidP="00264F7E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proofErr w:type="gramStart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1) көрсетілетін қызметті берушіде: Қазақстан Республикасының еңбек заңнамасына сәйкес демалыс және мереке күндерін қоспағанда, дүйсенбіден бастап жұманы қоса алғанда сағат 13.00-ден 14.30-ға дейінгі аралықтағы түскі үзіліспен сағат 9.00-ден 18.30-ға дейін;</w:t>
            </w:r>
            <w:proofErr w:type="gramEnd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</w:r>
            <w:proofErr w:type="gramStart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2) Мемлекеттік корпорацияда: еңбек заңнамасына сәйкес жексенбі және мереке күндерін қоспағанда, дүйсенбі мен сенбіні қоса алғанда белгіленген жұмыс кестесіне сәйкес сағат 9.00-ден 20.00-ге дейін, түскі үзіліссіз.</w:t>
            </w: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Қабылдау "электрондық" кезек тәртібімен, көрсетілетін</w:t>
            </w:r>
            <w:proofErr w:type="gramEnd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қызметті алушының тіркелген жері бойынша жеделдетілген қызмет көрсетусіз жүзеге асырылады, портал арқылы электрондық кезекті "брондауға" болады;</w:t>
            </w: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3) порталда: жөндеу жұмыстарын жүргізуге байланысты техникалық үзілістерді қоспағанда тә</w:t>
            </w:r>
            <w:proofErr w:type="gramStart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ул</w:t>
            </w:r>
            <w:proofErr w:type="gramEnd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ік бойы (Қазақстан Республикасының еңбек заңнамасына сәйкес көрсетілетін қызметті алушы жұмыс уақыты аяқталғаннан кейін, демалыс және мереке күндері жүгінген жағдайда өтінішті қабылдау және мемлекеттік қызмет көрсету нәтижесін беру келесі жұмыс </w:t>
            </w:r>
            <w:proofErr w:type="gramStart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proofErr w:type="gramEnd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үнімен жүзеге асырылады).</w:t>
            </w: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Мемлекеттік қызмет көрсету орындарының мекенжайлары:</w:t>
            </w: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1) Қазақстан Республикасы</w:t>
            </w:r>
            <w:proofErr w:type="gramStart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қу-ағарту министрлігінің: www. edu. gov. kz интернет-ресурсында;</w:t>
            </w: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2) www. egov. kz порталында орналасқан.</w:t>
            </w:r>
          </w:p>
        </w:tc>
      </w:tr>
      <w:tr w:rsidR="00264F7E" w:rsidRPr="00BF0744" w:rsidTr="00BF0744">
        <w:tc>
          <w:tcPr>
            <w:tcW w:w="0" w:type="auto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64F7E" w:rsidRPr="00BF0744" w:rsidRDefault="00264F7E" w:rsidP="00264F7E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2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64F7E" w:rsidRPr="00BF0744" w:rsidRDefault="00264F7E" w:rsidP="00264F7E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Мемлекеттік қызмет көрсету үші</w:t>
            </w:r>
            <w:proofErr w:type="gramStart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proofErr w:type="gramEnd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көрсетілетін қызметті алушыдан талап етілетін құжаттар мен мәліметтердің тізбесі</w:t>
            </w:r>
          </w:p>
        </w:tc>
        <w:tc>
          <w:tcPr>
            <w:tcW w:w="827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64F7E" w:rsidRPr="00BF0744" w:rsidRDefault="00264F7E" w:rsidP="00264F7E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Көрсетілетін қызметті берушіге және Мемлекетті</w:t>
            </w:r>
            <w:proofErr w:type="gramStart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proofErr w:type="gramEnd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корпорацияға жүгінген кезде:</w:t>
            </w: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1) өтініш;</w:t>
            </w: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2) жеке басын куәландыратын құжат немесе цифрлық құжаттар сервисінен электрондық құжат (жеке басын сәйкестендіру үшін қажет);</w:t>
            </w: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3) "АХАЖ тіркеу пункті" ақпараттық жүйесінде (бұдан ә</w:t>
            </w:r>
            <w:proofErr w:type="gramStart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proofErr w:type="gramEnd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і – АХАЖ АЖ) мәліметтер болмаған кезде электрондық нысандағы баланың (балалардың) туу туралы куәлігі немесе оның қағаз жеткізгіштегі көшірмесі;</w:t>
            </w: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 xml:space="preserve">4) неке қию немесе некені бұзу туралы куәліктің көшірмесі (АХАЖ </w:t>
            </w:r>
            <w:proofErr w:type="gramStart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АЖ-да</w:t>
            </w:r>
            <w:proofErr w:type="gramEnd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мәліметтер болмаған кезде);</w:t>
            </w: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5)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атқарушының. 2020 жылғы 30 қазандағы № Қ</w:t>
            </w:r>
            <w:proofErr w:type="gramStart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proofErr w:type="gramEnd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ДСМ-175/2020 бұйрығымен (бұдан әрі - №ҚР ДСМ-175/2020 бұйрық) (Қазақстан Республикасы Нормативтік құқықтық актілерді мемлекеттік тіркеу тізілімінде № 21579 болып тіркелген) бекітілген 071/у нысанына сәйкес сауықтыру лагеріне баратын оқ</w:t>
            </w:r>
            <w:proofErr w:type="gramStart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ушы</w:t>
            </w:r>
            <w:proofErr w:type="gramEnd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ға берілетін медициналық анықтама;</w:t>
            </w: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6) мәртебесін растайтын құжаттың көшірмесі:</w:t>
            </w: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 xml:space="preserve">мемлекеттік атаулы әлеуметтік </w:t>
            </w:r>
            <w:proofErr w:type="gramStart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proofErr w:type="gramEnd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өмекті алуға құқығы бар отбасылардан шыққан балалар үшін - көрсетілетін қызметті алушының (отбасының) жергілікті атқарушы органдар ұсынатын мемлекеттік атаулы әлеуметтік көмекті тұтынушылар қатарына жататынын растайтын анықтама;</w:t>
            </w: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 xml:space="preserve">жан басына шаққанда орташа табысы күн көріс деңгейінен төмен, мемлекеттік атаулы әлеуметтік </w:t>
            </w:r>
            <w:proofErr w:type="gramStart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proofErr w:type="gramEnd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өмек алмайтын отбасылардан шыққан балалар үшін - алған табысы туралы құжаттар (жұмыс істейтін ата-аналардың немесе оларды алмастыратын адамдардың жалақылары туралы, кәсіпкерліктен және басқа да қызмет түрлерінен түсетін табыстары туралы, </w:t>
            </w: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lastRenderedPageBreak/>
              <w:t>балаларға және басқа да асырауындағыларға төленетін алимент тү</w:t>
            </w:r>
            <w:proofErr w:type="gramStart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proofErr w:type="gramEnd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індегі табыстары туралы анықтама);</w:t>
            </w: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</w:r>
            <w:proofErr w:type="gramStart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отбасыларда тәрбиеленетін жетім балалар, ата-анасының қамқорлығынсыз қалған балалар үшін - отбасыларда тәрбиеленетін жетім балалар мен ата-анасының қамқорлығынсыз қалған балалар үшін қорғаншылықты (қамқоршылықты), патронаттық тәрбиелеуді бекіту туралы уәкілетті органның шешімі;</w:t>
            </w:r>
            <w:proofErr w:type="gramEnd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- отбасының материалды</w:t>
            </w:r>
            <w:proofErr w:type="gramStart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қ-</w:t>
            </w:r>
            <w:proofErr w:type="gramEnd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тұрмыстық жағдайын тексеру негізінде алқалы органның шешімі.</w:t>
            </w: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порталда:</w:t>
            </w: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1) көрсетілетін қызметті алушының ЭЦ</w:t>
            </w:r>
            <w:proofErr w:type="gramStart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Қ-</w:t>
            </w:r>
            <w:proofErr w:type="gramEnd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сымен немесе көрсетілетін қызметті алушының ұялы байланыс операторы ұсынған абоненттік нөмірі порталдың есеп жазбасына тіркелген және қосылған кезде, бір рет пайдаланатын құпия сөзбен куәландырылған электрондық құжат нысанындағы өтініш;</w:t>
            </w: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2) "АХАЖ тіркеу пункті" ақпараттық жүйесінде мәліметтер болмаған жағдайда (бұдан ә</w:t>
            </w:r>
            <w:proofErr w:type="gramStart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proofErr w:type="gramEnd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і - АХАЖ АЖ) не Қазақстан Республикасынан тыс жерде туылған жағдайда баланың туу туралы куәлігінің электрондық көшірмесі;</w:t>
            </w: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3) неке қию немесе некені бұзу туралы куәліктің электрондық көшірмесі (АХАЖ АЖ-да мәліметтер болмаған кезде);</w:t>
            </w: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4) №Қ</w:t>
            </w:r>
            <w:proofErr w:type="gramStart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proofErr w:type="gramEnd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ДСМ-175/2020 бұйрықпен бекітілген нысанға сәйкес сауықтыру лагерiне баратын мектеп оқушысына берілетін медициналық анықтаманың электрондық көшірмесі;</w:t>
            </w: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5) мәртебесін растайтын құжаттың электрондық көшірмесі:</w:t>
            </w: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 xml:space="preserve">мемлекеттік атаулы әлеуметтік </w:t>
            </w:r>
            <w:proofErr w:type="gramStart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proofErr w:type="gramEnd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өмекті алуға құқығы бар отбасылардан шыққан балалар үшін - көрсетілетін қызметті алушының (отбасының) жергілікті атқарушы органдар ұсынатын мемлекеттік атаулы әлеуметтік көмекті тұтынушылар қатарына жататынын растайтын анықтама;</w:t>
            </w: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 xml:space="preserve">жан басына шаққанда орташа табысы күн көріс деңгейінен төмен, мемлекеттік атаулы әлеуметтік </w:t>
            </w:r>
            <w:proofErr w:type="gramStart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proofErr w:type="gramEnd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өмек алмайтын отбасылардан шыққан балалар үшін - алған табысы туралы құжаттар (жұмыс істейтін ата-аналардың немесе оларды алмастыратын адамдардың жалақылары туралы, кәсіпкерліктен және басқа да қызмет түрлерінен түсетін табыстары туралы, балаларға және басқа да асырауындағыларға төленетін алимент тү</w:t>
            </w:r>
            <w:proofErr w:type="gramStart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proofErr w:type="gramEnd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індегі табыстары туралы анықтама);</w:t>
            </w: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</w:r>
            <w:proofErr w:type="gramStart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отбасыларда тәрбиеленетін жетім балалар, ата-анасының қамқорлығынсыз қалған балалар үшін - отбасыларда тәрбиеленетін жетім балалар мен ата-анасының қамқорлығынсыз қалған балалар үшін қорғаншылықты (қамқоршылықты), патронаттық тәрбиелеуді бекіту туралы уәкілетті органның шешімі;</w:t>
            </w:r>
            <w:proofErr w:type="gramEnd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- отбасының материалды</w:t>
            </w:r>
            <w:proofErr w:type="gramStart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қ-</w:t>
            </w:r>
            <w:proofErr w:type="gramEnd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тұрмыстық жағдайын тексеру негізінде алқалы органның шешімі.</w:t>
            </w:r>
          </w:p>
        </w:tc>
      </w:tr>
      <w:tr w:rsidR="00264F7E" w:rsidRPr="00BF0744" w:rsidTr="00BF0744">
        <w:tc>
          <w:tcPr>
            <w:tcW w:w="0" w:type="auto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64F7E" w:rsidRPr="00BF0744" w:rsidRDefault="00264F7E" w:rsidP="00264F7E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52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64F7E" w:rsidRPr="00BF0744" w:rsidRDefault="00264F7E" w:rsidP="00264F7E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Қазақстан Республикасының заңнамасында белгіленген мемлекеттік қызмет көрсетуден бас тарту </w:t>
            </w: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lastRenderedPageBreak/>
              <w:t>үшін негіздер</w:t>
            </w:r>
          </w:p>
        </w:tc>
        <w:tc>
          <w:tcPr>
            <w:tcW w:w="827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64F7E" w:rsidRPr="00BF0744" w:rsidRDefault="00264F7E" w:rsidP="00264F7E">
            <w:pPr>
              <w:spacing w:after="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lastRenderedPageBreak/>
              <w:t xml:space="preserve">1) көрсетілетін қызметті алушы мемлекеттік </w:t>
            </w:r>
            <w:proofErr w:type="gramStart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proofErr w:type="gramEnd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өрсетілетін қызметті алу үшін ұсынған құжаттардың және (немесе) олардағы деректердің (мәліметтердің) анық еместігін анықтау;</w:t>
            </w: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 xml:space="preserve">2) "Мемлекеттік білім беру мекемелерінің мемлекеттік атаулы әлеуметтік </w:t>
            </w:r>
            <w:proofErr w:type="gramStart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proofErr w:type="gramEnd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өмек алуға құқығы бар отбасылардан, сондай-ақ мемлекеттік атаулы әлеуметтік көмек алмайтын, жан басына шаққандағы табысы ең төменгі </w:t>
            </w: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lastRenderedPageBreak/>
              <w:t>күнкөріс деңгейінің шамасынан төмен отбасылардан шыққан білім алушылары мен тәрбиеленуші</w:t>
            </w:r>
            <w:proofErr w:type="gramStart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леріне және жетім балаларға, ата-анасының қамқорлығынсыз қалып, отбасыларда тұратын балаларға,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</w:t>
            </w:r>
            <w:proofErr w:type="gramEnd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ін қаражатты қалыптастыру, жұмсау бағыты мен оларды есепке алу қағидаларын бекіту туралы" Қазақстан Республикасы Ү</w:t>
            </w:r>
            <w:proofErr w:type="gramStart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proofErr w:type="gramEnd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іметінің 2008 жылғы 25 қаңтардағы № 64 </w:t>
            </w:r>
            <w:hyperlink r:id="rId5" w:anchor="z1" w:history="1">
              <w:r w:rsidRPr="00BF0744">
                <w:rPr>
                  <w:rFonts w:ascii="Times New Roman" w:eastAsia="Times New Roman" w:hAnsi="Times New Roman" w:cs="Times New Roman"/>
                  <w:color w:val="073A5E"/>
                  <w:spacing w:val="1"/>
                  <w:sz w:val="24"/>
                  <w:szCs w:val="24"/>
                  <w:u w:val="single"/>
                  <w:lang w:eastAsia="ru-RU"/>
                </w:rPr>
                <w:t>қаулысында</w:t>
              </w:r>
            </w:hyperlink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белгіленген талаптарға көрсетілетін қызметті алушының сәйкес келмеуі;</w:t>
            </w: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 xml:space="preserve">3) уәкілетті мемлекеттік органның мемлекеттік қызмет көрсету үшін қажетті келісімі туралы сұрау </w:t>
            </w:r>
            <w:proofErr w:type="gramStart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салу</w:t>
            </w:r>
            <w:proofErr w:type="gramEnd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ға берілген теріс жауап, сондай-ақ сараптаманың, зерттеудің не тексерудің теріс қорытындысы;</w:t>
            </w: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 xml:space="preserve">4) көрсетілетін қызметті алушыға қатысты оның қызметіне немесе мемлекеттік </w:t>
            </w:r>
            <w:proofErr w:type="gramStart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proofErr w:type="gramEnd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өрсетілетін қызметті алуды талап ететін жекелеген қызмет түрлеріне тыйым салу туралы соттың заңды күшіне енген шешімінің (үкімінің) болуы;</w:t>
            </w: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 xml:space="preserve">5) көрсетілетін қызметті алушыға қатысты соттың заңды күшіне енген шешімінің болуы, оның негізінде көрсетілетін қызметті алушының мемлекеттік </w:t>
            </w:r>
            <w:proofErr w:type="gramStart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proofErr w:type="gramEnd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өрсетілетін қызметті алумен байланысты арнайы құқығынан айырылуы;</w:t>
            </w: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6) көрсетілетін қызметті алушының мемлекеттік қызмет көрсету үшін талап етілетін, "Дербес деректер және оларды қорғау туралы" Қазақстан Республикасы</w:t>
            </w:r>
            <w:proofErr w:type="gramStart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аңының </w:t>
            </w:r>
            <w:hyperlink r:id="rId6" w:anchor="z18" w:history="1">
              <w:r w:rsidRPr="00BF0744">
                <w:rPr>
                  <w:rFonts w:ascii="Times New Roman" w:eastAsia="Times New Roman" w:hAnsi="Times New Roman" w:cs="Times New Roman"/>
                  <w:color w:val="073A5E"/>
                  <w:spacing w:val="1"/>
                  <w:sz w:val="24"/>
                  <w:szCs w:val="24"/>
                  <w:u w:val="single"/>
                  <w:lang w:eastAsia="ru-RU"/>
                </w:rPr>
                <w:t>8-бабына</w:t>
              </w:r>
            </w:hyperlink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 сәйкес берілетін қолжетімділігі шектеулі дербес деректерге қол жеткізуге келісімі болмауы бойынша мемлекеттік қызметтерді көрсетуден бас тартады.</w:t>
            </w:r>
          </w:p>
        </w:tc>
      </w:tr>
      <w:tr w:rsidR="00264F7E" w:rsidRPr="00BF0744" w:rsidTr="00BF0744">
        <w:tc>
          <w:tcPr>
            <w:tcW w:w="0" w:type="auto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64F7E" w:rsidRPr="00BF0744" w:rsidRDefault="00264F7E" w:rsidP="00264F7E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52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64F7E" w:rsidRPr="00BF0744" w:rsidRDefault="00264F7E" w:rsidP="00264F7E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Мемлекеттік қызмет көрсетудің, оның ішінде электрондық нысанда көрсетілетін қызметтің ерекшеліктерін ескере отырып қойылатын өзге де талаптар</w:t>
            </w:r>
          </w:p>
        </w:tc>
        <w:tc>
          <w:tcPr>
            <w:tcW w:w="827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64F7E" w:rsidRPr="00BF0744" w:rsidRDefault="00264F7E" w:rsidP="00264F7E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Көрсетілетін қызметті алушының ЭЦҚ болған жағдайда мемлекеттік </w:t>
            </w:r>
            <w:proofErr w:type="gramStart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proofErr w:type="gramEnd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өрсетілетін қызметті портал арқылы электрондық нысанда алуға мүмкіндігі бар.</w:t>
            </w: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Көрсетілетін қызметті алушы мемлекеттік қызмет көрсету тәртібі мен мәртебесі туралы ақпаратты</w:t>
            </w:r>
            <w:proofErr w:type="gramStart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ірыңғай байланыс орталығы арқылы алады: 1414, 8 800 080 7777.</w:t>
            </w: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Цифрлық құжаттар сервисі мобильді қосымшада авторландырылған пайдаланушылар үшін қолжетімді.</w:t>
            </w:r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  <w:t>Цифрлық құжатты пайдалану үшін электрондық-цифрлық қолтаңбаны немесе бір реттік парольді пайдалана отырып, мобильді қосымшада авторландырудан өту, одан әрі "цифрлық құжаттар" бөліміне өтіп, қажетті құжатты таңдау қажет</w:t>
            </w:r>
            <w:proofErr w:type="gramStart"/>
            <w:r w:rsidRPr="00BF074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.</w:t>
            </w:r>
            <w:r w:rsidRPr="00BF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BF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үктеу</w:t>
            </w:r>
          </w:p>
        </w:tc>
      </w:tr>
    </w:tbl>
    <w:p w:rsidR="00264F7E" w:rsidRPr="00264F7E" w:rsidRDefault="00264F7E" w:rsidP="00264F7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264F7E" w:rsidRPr="00264F7E" w:rsidTr="00264F7E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64F7E" w:rsidRPr="00264F7E" w:rsidRDefault="00264F7E" w:rsidP="00264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4F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BF0744" w:rsidRDefault="00BF0744" w:rsidP="00264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0" w:name="z310"/>
            <w:bookmarkEnd w:id="0"/>
          </w:p>
          <w:p w:rsidR="00BF0744" w:rsidRDefault="00BF0744" w:rsidP="00264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F0744" w:rsidRDefault="00BF0744" w:rsidP="00264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F0744" w:rsidRDefault="00BF0744" w:rsidP="00264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F0744" w:rsidRDefault="00BF0744" w:rsidP="00264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F0744" w:rsidRDefault="00BF0744" w:rsidP="00264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F0744" w:rsidRDefault="00BF0744" w:rsidP="00264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F0744" w:rsidRDefault="00BF0744" w:rsidP="00264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F0744" w:rsidRDefault="00BF0744" w:rsidP="00264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F0744" w:rsidRDefault="00BF0744" w:rsidP="00264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F0744" w:rsidRDefault="00BF0744" w:rsidP="00264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F0744" w:rsidRDefault="00BF0744" w:rsidP="00264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F0744" w:rsidRDefault="00BF0744" w:rsidP="00264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F0744" w:rsidRDefault="00BF0744" w:rsidP="00264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F0744" w:rsidRDefault="00BF0744" w:rsidP="00264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F0744" w:rsidRDefault="00BF0744" w:rsidP="00264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F0744" w:rsidRDefault="00BF0744" w:rsidP="00264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F0744" w:rsidRDefault="00BF0744" w:rsidP="00264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F0744" w:rsidRDefault="00BF0744" w:rsidP="00264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F0744" w:rsidRDefault="00BF0744" w:rsidP="00264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F0744" w:rsidRDefault="00BF0744" w:rsidP="00264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F0744" w:rsidRDefault="00BF0744" w:rsidP="00264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F0744" w:rsidRDefault="00BF0744" w:rsidP="00264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64F7E" w:rsidRPr="00264F7E" w:rsidRDefault="00264F7E" w:rsidP="00264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4F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"Мемлекеттік білім беру</w:t>
            </w:r>
            <w:r w:rsidRPr="00264F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мекемелеріндегі білім алушылар</w:t>
            </w:r>
            <w:r w:rsidRPr="00264F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мен тәрбиенушілердің</w:t>
            </w:r>
            <w:r w:rsidRPr="00264F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жекелеген санаттарына қ</w:t>
            </w:r>
            <w:proofErr w:type="gramStart"/>
            <w:r w:rsidRPr="00264F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ала</w:t>
            </w:r>
            <w:proofErr w:type="gramEnd"/>
            <w:r w:rsidRPr="00264F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сыртындағы және мектеп</w:t>
            </w:r>
            <w:r w:rsidRPr="00264F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жанындағы лагерьлерде</w:t>
            </w:r>
            <w:r w:rsidRPr="00264F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демалуы үшін құжаттар</w:t>
            </w:r>
            <w:r w:rsidRPr="00264F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қабылдау және жолдама беру"</w:t>
            </w:r>
            <w:r w:rsidRPr="00264F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мемлекеттік қызметті көрсету</w:t>
            </w:r>
            <w:r w:rsidRPr="00264F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қағидаларына</w:t>
            </w:r>
            <w:r w:rsidRPr="00264F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3-қосымша</w:t>
            </w:r>
          </w:p>
        </w:tc>
      </w:tr>
      <w:tr w:rsidR="00264F7E" w:rsidRPr="00264F7E" w:rsidTr="00264F7E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64F7E" w:rsidRPr="00264F7E" w:rsidRDefault="00264F7E" w:rsidP="00264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4F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64F7E" w:rsidRPr="00264F7E" w:rsidRDefault="00264F7E" w:rsidP="00264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4F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Нысан</w:t>
            </w:r>
          </w:p>
        </w:tc>
      </w:tr>
    </w:tbl>
    <w:p w:rsidR="00264F7E" w:rsidRPr="00264F7E" w:rsidRDefault="00264F7E" w:rsidP="00264F7E">
      <w:pPr>
        <w:shd w:val="clear" w:color="auto" w:fill="FFFFFF"/>
        <w:spacing w:before="188" w:after="113" w:line="326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</w:pPr>
      <w:r w:rsidRPr="00264F7E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Құжаттарды қабылдаудан бас тарту туралы қолхат</w:t>
      </w:r>
    </w:p>
    <w:p w:rsidR="00264F7E" w:rsidRPr="00BF0744" w:rsidRDefault="00264F7E" w:rsidP="00264F7E">
      <w:pPr>
        <w:shd w:val="clear" w:color="auto" w:fill="FFFFFF"/>
        <w:spacing w:after="0" w:line="238" w:lineRule="atLeast"/>
        <w:textAlignment w:val="baseline"/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ru-RU"/>
        </w:rPr>
      </w:pPr>
      <w:r w:rsidRPr="00BF0744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ru-RU"/>
        </w:rPr>
        <w:t>      Ескерту. 3-қосымша жаңа редакцияда - Қ</w:t>
      </w:r>
      <w:proofErr w:type="gramStart"/>
      <w:r w:rsidRPr="00BF0744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ru-RU"/>
        </w:rPr>
        <w:t>Р</w:t>
      </w:r>
      <w:proofErr w:type="gramEnd"/>
      <w:r w:rsidRPr="00BF0744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ru-RU"/>
        </w:rPr>
        <w:t xml:space="preserve"> Оқу-ағарту министрінің 03.10.2022 </w:t>
      </w:r>
      <w:hyperlink r:id="rId7" w:anchor="z134" w:history="1">
        <w:r w:rsidRPr="00BF0744">
          <w:rPr>
            <w:rFonts w:ascii="Times New Roman" w:eastAsia="Times New Roman" w:hAnsi="Times New Roman" w:cs="Times New Roman"/>
            <w:color w:val="073A5E"/>
            <w:spacing w:val="1"/>
            <w:sz w:val="24"/>
            <w:szCs w:val="24"/>
            <w:u w:val="single"/>
            <w:lang w:eastAsia="ru-RU"/>
          </w:rPr>
          <w:t>№ 414</w:t>
        </w:r>
      </w:hyperlink>
      <w:r w:rsidRPr="00BF0744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ru-RU"/>
        </w:rPr>
        <w:t> (алғашқы ресми жарияланған күнінен кейін күнтізбелік он күн өткен соң қолданысқа енгізіледі) бұйрығымен.</w:t>
      </w:r>
    </w:p>
    <w:p w:rsidR="00264F7E" w:rsidRPr="00BF0744" w:rsidRDefault="00264F7E" w:rsidP="00264F7E">
      <w:pPr>
        <w:shd w:val="clear" w:color="auto" w:fill="FFFFFF"/>
        <w:spacing w:after="0" w:line="238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BF07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     "Мемлекеттік көрсетілетін қызметтер туралы" Қазақстан Республикасы</w:t>
      </w:r>
      <w:proofErr w:type="gramStart"/>
      <w:r w:rsidRPr="00BF07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З</w:t>
      </w:r>
      <w:proofErr w:type="gramEnd"/>
      <w:r w:rsidRPr="00BF07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аңының </w:t>
      </w:r>
      <w:hyperlink r:id="rId8" w:anchor="z24" w:history="1">
        <w:r w:rsidRPr="00BF0744">
          <w:rPr>
            <w:rFonts w:ascii="Times New Roman" w:eastAsia="Times New Roman" w:hAnsi="Times New Roman" w:cs="Times New Roman"/>
            <w:color w:val="073A5E"/>
            <w:spacing w:val="1"/>
            <w:sz w:val="24"/>
            <w:szCs w:val="24"/>
            <w:u w:val="single"/>
            <w:lang w:eastAsia="ru-RU"/>
          </w:rPr>
          <w:t>20-бабының</w:t>
        </w:r>
      </w:hyperlink>
      <w:r w:rsidRPr="00BF07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 2-тармағын басшылыққа алып, "Азаматтарға арналған үкімет" Мемлекеттік корпорацияның коммерциялық емес қоғамы филиалының № __ бөлімі ____________________________________ (мекенжайды көрсету) мемлекеттік көрсетілетін қызмет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(мемлекеттік </w:t>
      </w:r>
      <w:proofErr w:type="gramStart"/>
      <w:r w:rsidRPr="00BF07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proofErr w:type="gramEnd"/>
      <w:r w:rsidRPr="00BF07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өрсетілетін қызметтің атауы) мемлекеттік қызмет көрсетуге құжаттарды қабылдаудан бас тартады, атап айтқанда:</w:t>
      </w:r>
    </w:p>
    <w:p w:rsidR="00264F7E" w:rsidRPr="00BF0744" w:rsidRDefault="00264F7E" w:rsidP="00264F7E">
      <w:pPr>
        <w:shd w:val="clear" w:color="auto" w:fill="FFFFFF"/>
        <w:spacing w:after="360" w:line="238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BF07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     Жоқ құжаттардың атауы:</w:t>
      </w:r>
    </w:p>
    <w:p w:rsidR="00264F7E" w:rsidRPr="00BF0744" w:rsidRDefault="00264F7E" w:rsidP="00264F7E">
      <w:pPr>
        <w:shd w:val="clear" w:color="auto" w:fill="FFFFFF"/>
        <w:spacing w:after="360" w:line="238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BF07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     1) ____________________________________________________;</w:t>
      </w:r>
    </w:p>
    <w:p w:rsidR="00264F7E" w:rsidRPr="00BF0744" w:rsidRDefault="00264F7E" w:rsidP="00264F7E">
      <w:pPr>
        <w:shd w:val="clear" w:color="auto" w:fill="FFFFFF"/>
        <w:spacing w:after="360" w:line="238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BF07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     2) ____________________________________________________;</w:t>
      </w:r>
    </w:p>
    <w:p w:rsidR="00264F7E" w:rsidRPr="00BF0744" w:rsidRDefault="00264F7E" w:rsidP="00264F7E">
      <w:pPr>
        <w:shd w:val="clear" w:color="auto" w:fill="FFFFFF"/>
        <w:spacing w:after="360" w:line="238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BF07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     3) ____________________________________________________.</w:t>
      </w:r>
    </w:p>
    <w:p w:rsidR="00264F7E" w:rsidRPr="00BF0744" w:rsidRDefault="00264F7E" w:rsidP="00264F7E">
      <w:pPr>
        <w:shd w:val="clear" w:color="auto" w:fill="FFFFFF"/>
        <w:spacing w:after="360" w:line="238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BF07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     Осы қолхат ә</w:t>
      </w:r>
      <w:proofErr w:type="gramStart"/>
      <w:r w:rsidRPr="00BF07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proofErr w:type="gramEnd"/>
      <w:r w:rsidRPr="00BF07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тарапқа біреуден 2 данада жасалды. Т.А.Ә. (бар болғанда)</w:t>
      </w:r>
    </w:p>
    <w:p w:rsidR="00264F7E" w:rsidRPr="00BF0744" w:rsidRDefault="00264F7E" w:rsidP="00264F7E">
      <w:pPr>
        <w:shd w:val="clear" w:color="auto" w:fill="FFFFFF"/>
        <w:spacing w:after="360" w:line="238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BF07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     (Мемлекеттік корпорацияның қызметкері) _________________ (қолы)</w:t>
      </w:r>
    </w:p>
    <w:p w:rsidR="00264F7E" w:rsidRPr="00BF0744" w:rsidRDefault="00264F7E" w:rsidP="00264F7E">
      <w:pPr>
        <w:shd w:val="clear" w:color="auto" w:fill="FFFFFF"/>
        <w:spacing w:after="360" w:line="238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BF07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     Орындаушының Т.А.Ә. (бар болғанда) _____________________</w:t>
      </w:r>
    </w:p>
    <w:p w:rsidR="00264F7E" w:rsidRPr="00BF0744" w:rsidRDefault="00264F7E" w:rsidP="00264F7E">
      <w:pPr>
        <w:shd w:val="clear" w:color="auto" w:fill="FFFFFF"/>
        <w:spacing w:after="360" w:line="238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BF07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     Қабылдаушының Т.А.Ә. (бар болғанда) ____________________</w:t>
      </w:r>
    </w:p>
    <w:p w:rsidR="00264F7E" w:rsidRDefault="00264F7E" w:rsidP="00264F7E">
      <w:pPr>
        <w:shd w:val="clear" w:color="auto" w:fill="FFFFFF"/>
        <w:spacing w:after="360" w:line="238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264F7E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(көрсетілетін қызметті алушының қолы) "___"____________ 20__ жыл</w:t>
      </w:r>
    </w:p>
    <w:p w:rsidR="00BF0744" w:rsidRDefault="00BF0744" w:rsidP="00264F7E">
      <w:pPr>
        <w:shd w:val="clear" w:color="auto" w:fill="FFFFFF"/>
        <w:spacing w:after="360" w:line="238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</w:p>
    <w:p w:rsidR="00BF0744" w:rsidRDefault="00BF0744" w:rsidP="00264F7E">
      <w:pPr>
        <w:shd w:val="clear" w:color="auto" w:fill="FFFFFF"/>
        <w:spacing w:after="360" w:line="238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</w:p>
    <w:p w:rsidR="00BF0744" w:rsidRDefault="00BF0744" w:rsidP="00264F7E">
      <w:pPr>
        <w:shd w:val="clear" w:color="auto" w:fill="FFFFFF"/>
        <w:spacing w:after="360" w:line="238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</w:p>
    <w:p w:rsidR="00BF0744" w:rsidRDefault="00BF0744" w:rsidP="00264F7E">
      <w:pPr>
        <w:shd w:val="clear" w:color="auto" w:fill="FFFFFF"/>
        <w:spacing w:after="360" w:line="238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</w:p>
    <w:p w:rsidR="00BF0744" w:rsidRDefault="00BF0744" w:rsidP="00264F7E">
      <w:pPr>
        <w:shd w:val="clear" w:color="auto" w:fill="FFFFFF"/>
        <w:spacing w:after="360" w:line="238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</w:p>
    <w:p w:rsidR="00BF0744" w:rsidRDefault="00BF0744" w:rsidP="00264F7E">
      <w:pPr>
        <w:shd w:val="clear" w:color="auto" w:fill="FFFFFF"/>
        <w:spacing w:after="360" w:line="238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</w:p>
    <w:p w:rsidR="00BF0744" w:rsidRDefault="00BF0744" w:rsidP="00264F7E">
      <w:pPr>
        <w:shd w:val="clear" w:color="auto" w:fill="FFFFFF"/>
        <w:spacing w:after="360" w:line="238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</w:p>
    <w:p w:rsidR="00BF0744" w:rsidRPr="00264F7E" w:rsidRDefault="00BF0744" w:rsidP="00264F7E">
      <w:pPr>
        <w:shd w:val="clear" w:color="auto" w:fill="FFFFFF"/>
        <w:spacing w:after="360" w:line="238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264F7E" w:rsidRPr="00264F7E" w:rsidTr="00264F7E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64F7E" w:rsidRPr="00264F7E" w:rsidRDefault="00264F7E" w:rsidP="00264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4F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"Мемлекеттік білім беру</w:t>
            </w:r>
            <w:r w:rsidRPr="00264F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мекемелеріндегі білім алушылар</w:t>
            </w:r>
            <w:r w:rsidRPr="00264F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мен тәрбиенушілердің жекелеген</w:t>
            </w:r>
            <w:r w:rsidRPr="00264F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санаттарына қала сыртындағы</w:t>
            </w:r>
            <w:r w:rsidRPr="00264F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және мектеп жанындағы</w:t>
            </w:r>
            <w:r w:rsidRPr="00264F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лагерьлерде демалуы үшін</w:t>
            </w:r>
            <w:r w:rsidRPr="00264F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құжаттар қабылдау және</w:t>
            </w:r>
            <w:r w:rsidRPr="00264F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жолдама беру" мемлекеттік</w:t>
            </w:r>
            <w:r w:rsidRPr="00264F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қызметті көрсету қағидаларына</w:t>
            </w:r>
            <w:r w:rsidRPr="00264F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1-қосымша</w:t>
            </w:r>
            <w:r w:rsidRPr="00264F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Нысан</w:t>
            </w:r>
            <w:r w:rsidRPr="00264F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________________ басшысына</w:t>
            </w:r>
            <w:r w:rsidRPr="00264F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(органның атауы)</w:t>
            </w:r>
            <w:r w:rsidRPr="00264F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__________________________</w:t>
            </w:r>
            <w:r w:rsidRPr="00264F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(елді мекен атауы, тұ</w:t>
            </w:r>
            <w:proofErr w:type="gramStart"/>
            <w:r w:rsidRPr="00264F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264F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ғылықты</w:t>
            </w:r>
          </w:p>
        </w:tc>
      </w:tr>
      <w:tr w:rsidR="00264F7E" w:rsidRPr="00264F7E" w:rsidTr="00264F7E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64F7E" w:rsidRPr="00264F7E" w:rsidRDefault="00264F7E" w:rsidP="00264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4F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264F7E" w:rsidRPr="00264F7E" w:rsidRDefault="00264F7E" w:rsidP="00264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4F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мекенжайы, телефоны)</w:t>
            </w:r>
            <w:r w:rsidRPr="00264F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мекенжайы бойынша тұратын</w:t>
            </w:r>
            <w:r w:rsidRPr="00264F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___________________________</w:t>
            </w:r>
            <w:r w:rsidRPr="00264F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(өтініш берушінің Т.А.Ә.</w:t>
            </w:r>
            <w:r w:rsidRPr="00264F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(бар болғанда) және жеке</w:t>
            </w:r>
            <w:r w:rsidRPr="00264F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сәйкестендіру нөмі</w:t>
            </w:r>
            <w:proofErr w:type="gramStart"/>
            <w:r w:rsidRPr="00264F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264F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і)</w:t>
            </w:r>
          </w:p>
        </w:tc>
      </w:tr>
    </w:tbl>
    <w:p w:rsidR="00264F7E" w:rsidRPr="00264F7E" w:rsidRDefault="00264F7E" w:rsidP="00264F7E">
      <w:pPr>
        <w:shd w:val="clear" w:color="auto" w:fill="FFFFFF"/>
        <w:spacing w:before="188" w:after="113" w:line="326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</w:pPr>
      <w:r w:rsidRPr="00264F7E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Өтініш</w:t>
      </w:r>
    </w:p>
    <w:p w:rsidR="00264F7E" w:rsidRPr="00BF0744" w:rsidRDefault="00264F7E" w:rsidP="00264F7E">
      <w:pPr>
        <w:shd w:val="clear" w:color="auto" w:fill="FFFFFF"/>
        <w:spacing w:after="0" w:line="238" w:lineRule="atLeast"/>
        <w:textAlignment w:val="baseline"/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ru-RU"/>
        </w:rPr>
      </w:pPr>
      <w:r w:rsidRPr="00BF0744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ru-RU"/>
        </w:rPr>
        <w:t>      Ескерту. 1-қосымша жаңа редакцияда - Қ</w:t>
      </w:r>
      <w:proofErr w:type="gramStart"/>
      <w:r w:rsidRPr="00BF0744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ru-RU"/>
        </w:rPr>
        <w:t>Р</w:t>
      </w:r>
      <w:proofErr w:type="gramEnd"/>
      <w:r w:rsidRPr="00BF0744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ru-RU"/>
        </w:rPr>
        <w:t xml:space="preserve"> Білім және ғылым министрінің 21.02.2022 </w:t>
      </w:r>
      <w:hyperlink r:id="rId9" w:anchor="z178" w:history="1">
        <w:r w:rsidRPr="00BF0744">
          <w:rPr>
            <w:rFonts w:ascii="Times New Roman" w:eastAsia="Times New Roman" w:hAnsi="Times New Roman" w:cs="Times New Roman"/>
            <w:color w:val="073A5E"/>
            <w:spacing w:val="1"/>
            <w:sz w:val="24"/>
            <w:szCs w:val="24"/>
            <w:u w:val="single"/>
            <w:lang w:eastAsia="ru-RU"/>
          </w:rPr>
          <w:t>№ 55</w:t>
        </w:r>
      </w:hyperlink>
      <w:r w:rsidRPr="00BF0744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ru-RU"/>
        </w:rPr>
        <w:t> (алғашқы ресми жарияланған күнінен кейін күнтізбелік он күн өткен соң қолданысқа енгізіледі) бұйрығымен.</w:t>
      </w:r>
    </w:p>
    <w:p w:rsidR="00264F7E" w:rsidRPr="00BF0744" w:rsidRDefault="00264F7E" w:rsidP="00264F7E">
      <w:pPr>
        <w:shd w:val="clear" w:color="auto" w:fill="FFFFFF"/>
        <w:spacing w:after="0" w:line="238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BF07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     Менің кәмелет жасқа толмаған (Т.А.Ә. (бар болғанда) туған күні және жеке</w:t>
      </w:r>
      <w:r w:rsidRPr="00BF07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сәйкестендіру нөмі</w:t>
      </w:r>
      <w:proofErr w:type="gramStart"/>
      <w:r w:rsidRPr="00BF07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proofErr w:type="gramEnd"/>
      <w:r w:rsidRPr="00BF07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і) (мектеп № және сынып литерін көрсету) оқитын балам</w:t>
      </w:r>
      <w:r w:rsidRPr="00BF07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_______________________________________________</w:t>
      </w:r>
      <w:r w:rsidRPr="00BF07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(оқу жылын көрсету)</w:t>
      </w:r>
      <w:r w:rsidRPr="00BF07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қала сыртындағы және мектеп жанындағы лагерьлерге жолдамамен қамтамасыз</w:t>
      </w:r>
      <w:r w:rsidRPr="00BF07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етілетін білім алушылар мен тәрбиеленушілердің тізіміне қосуды сұраймын.</w:t>
      </w:r>
      <w:r w:rsidRPr="00BF07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Ақпараттық жүйелердегі "Дербес деректер және оларды қорғау туралы" 2013 жылғы</w:t>
      </w:r>
      <w:r w:rsidRPr="00BF07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21 мамырдағы Қазақстан Республикасыны</w:t>
      </w:r>
      <w:proofErr w:type="gramStart"/>
      <w:r w:rsidRPr="00BF07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ң </w:t>
      </w:r>
      <w:hyperlink r:id="rId10" w:anchor="z1" w:history="1">
        <w:r w:rsidRPr="00BF0744">
          <w:rPr>
            <w:rFonts w:ascii="Times New Roman" w:eastAsia="Times New Roman" w:hAnsi="Times New Roman" w:cs="Times New Roman"/>
            <w:color w:val="073A5E"/>
            <w:spacing w:val="1"/>
            <w:sz w:val="24"/>
            <w:szCs w:val="24"/>
            <w:u w:val="single"/>
            <w:lang w:eastAsia="ru-RU"/>
          </w:rPr>
          <w:t>З</w:t>
        </w:r>
        <w:proofErr w:type="gramEnd"/>
        <w:r w:rsidRPr="00BF0744">
          <w:rPr>
            <w:rFonts w:ascii="Times New Roman" w:eastAsia="Times New Roman" w:hAnsi="Times New Roman" w:cs="Times New Roman"/>
            <w:color w:val="073A5E"/>
            <w:spacing w:val="1"/>
            <w:sz w:val="24"/>
            <w:szCs w:val="24"/>
            <w:u w:val="single"/>
            <w:lang w:eastAsia="ru-RU"/>
          </w:rPr>
          <w:t>аңымен</w:t>
        </w:r>
      </w:hyperlink>
      <w:r w:rsidRPr="00BF07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қорғалатын құпия мәліметтерді</w:t>
      </w:r>
      <w:r w:rsidRPr="00BF07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қолдануға келісім беремін.</w:t>
      </w:r>
      <w:r w:rsidRPr="00BF074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"___" _____________20__ жыл қолы</w:t>
      </w:r>
    </w:p>
    <w:p w:rsidR="00F13556" w:rsidRPr="00BF0744" w:rsidRDefault="00BF0744">
      <w:pPr>
        <w:rPr>
          <w:rFonts w:ascii="Times New Roman" w:hAnsi="Times New Roman" w:cs="Times New Roman"/>
          <w:sz w:val="24"/>
          <w:szCs w:val="24"/>
        </w:rPr>
      </w:pPr>
    </w:p>
    <w:sectPr w:rsidR="00F13556" w:rsidRPr="00BF0744" w:rsidSect="00264F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drawingGridHorizontalSpacing w:val="110"/>
  <w:displayHorizontalDrawingGridEvery w:val="2"/>
  <w:characterSpacingControl w:val="doNotCompress"/>
  <w:compat/>
  <w:rsids>
    <w:rsidRoot w:val="00264F7E"/>
    <w:rsid w:val="00264F7E"/>
    <w:rsid w:val="00355E3A"/>
    <w:rsid w:val="00A676A3"/>
    <w:rsid w:val="00BF0744"/>
    <w:rsid w:val="00C43CAE"/>
    <w:rsid w:val="00F44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4DE"/>
  </w:style>
  <w:style w:type="paragraph" w:styleId="3">
    <w:name w:val="heading 3"/>
    <w:basedOn w:val="a"/>
    <w:link w:val="30"/>
    <w:uiPriority w:val="9"/>
    <w:qFormat/>
    <w:rsid w:val="00264F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64F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64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264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64F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Z130000008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kaz/docs/V220003001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Z130000009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dilet.zan.kz/kaz/docs/P080000064_" TargetMode="External"/><Relationship Id="rId10" Type="http://schemas.openxmlformats.org/officeDocument/2006/relationships/hyperlink" Target="https://adilet.zan.kz/kaz/docs/Z1300000094" TargetMode="External"/><Relationship Id="rId4" Type="http://schemas.openxmlformats.org/officeDocument/2006/relationships/hyperlink" Target="https://adilet.zan.kz/kaz/docs/V2200030011" TargetMode="External"/><Relationship Id="rId9" Type="http://schemas.openxmlformats.org/officeDocument/2006/relationships/hyperlink" Target="https://adilet.zan.kz/kaz/docs/V22000268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2165</Words>
  <Characters>12341</Characters>
  <Application>Microsoft Office Word</Application>
  <DocSecurity>0</DocSecurity>
  <Lines>102</Lines>
  <Paragraphs>28</Paragraphs>
  <ScaleCrop>false</ScaleCrop>
  <Company/>
  <LinksUpToDate>false</LinksUpToDate>
  <CharactersWithSpaces>14478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</dc:creator>
  <cp:keywords/>
  <dc:description/>
  <cp:lastModifiedBy>school1</cp:lastModifiedBy>
  <cp:revision>3</cp:revision>
  <dcterms:created xsi:type="dcterms:W3CDTF">2023-01-11T05:54:00Z</dcterms:created>
  <dcterms:modified xsi:type="dcterms:W3CDTF">2023-01-27T05:10:00Z</dcterms:modified>
</cp:coreProperties>
</file>