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264F7E" w:rsidRPr="00264F7E" w:rsidTr="00264F7E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 жекелеген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санаттарына 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сыртындағы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және мектеп жанындағы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лагерьлерде демалуы үшін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құжаттар қабылдау және жолдама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беру" мемлекеттік қызметті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көрсету 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2-қосымша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"Мемлекеттік білім беру мекемелеріндегі білім алушылар мен тәрбиенушілердің жекелеген санаттарына қ</w:t>
      </w:r>
      <w:proofErr w:type="gramStart"/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ала</w:t>
      </w:r>
      <w:proofErr w:type="gramEnd"/>
      <w:r w:rsidRPr="00264F7E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 xml:space="preserve"> сыртындағы және мектеп жанындағы лагерьлерде демалуы үшін құжаттар қабылдау және жолдама беру" мемлекеттік қызмет көрсетуге қойылатын негізгі талаптардың тізбесі</w:t>
      </w:r>
    </w:p>
    <w:p w:rsidR="00264F7E" w:rsidRPr="00264F7E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     Ескерту. 2-қосымша жаңа редакцияда - Қ</w:t>
      </w:r>
      <w:proofErr w:type="gramStart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Р</w:t>
      </w:r>
      <w:proofErr w:type="gramEnd"/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 xml:space="preserve"> Оқу-ағарту министрінің 03.10.2022 </w:t>
      </w:r>
      <w:hyperlink r:id="rId4" w:anchor="z134" w:history="1">
        <w:r w:rsidRPr="00264F7E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414</w:t>
        </w:r>
      </w:hyperlink>
      <w:r w:rsidRPr="00264F7E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9"/>
        <w:gridCol w:w="2529"/>
        <w:gridCol w:w="8271"/>
      </w:tblGrid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 қызметті берушінің атауы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Республикалық маңызы бар қалалардың және астананың бі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ім басқармалары, аудандардағы, облыстық маңызы бар қалалардағы білім бөлімдері, білім беру ұйымдары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 қызметті ұсыну тәсілдері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Өтіні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шт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 қабылдау және мемлекеттік қызмет көрсетудің нәтижесін беру: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көрсетілетін қызметті берушінің кеңсесі;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"Азаматтарға арналған үкімет" мемлекеттік корпорациясы" коммерциялық емес қоғамы (бұдан әрі - Мемлекеттік корпорация);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3) білім беру ұйымдары;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4) "электрондық үкіметтің" www. egov. kz веб-порталы (бұдан ә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 - портал) арқылы жүзеге асырылады.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қызмет көрсету мерзі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көрсетілетін қызметті берушіге, Мемлекеттік корпорацияға құжаттарды тапсырған сәттен бастап, сондай-ақ портал арқылы өтініш берген кезде – 5 (бес) жұмыс күні.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көрсетілетін қызметті берушіде немесе Мемлекеттік корпорацияда құжаттарды тапсыру үшін күтудің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ұқсат берілетін ең ұзақ уақыты – 15 минут;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3) көрсетілетін қызметті берушіде қызмет көрсетудің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ұқсат берілетін ең ұзақ уақыты – 30 минут, Мемлекеттік корпорацияда – 15 минут.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Көрсету нысаны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Электрондық (ішінара автоматтандырылған)\ қағ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 ж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үзінде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 қызметті көрсету нәтижесі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ала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сыртындағы және мектеп жанындағы лагерьлерге жолдама не осы мемлекеттік қызмет көрсетуге қойылатын талаптарының 9-тармағында көрсетілген негіздер бойынша мемлекеттік қызмет көрсетуден бас тарту туралы дәлелді жауап.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Порталда мемлекеттік қызмет көрсетудің нәтижесі көрсетілетін қызметті алушының "жеке кабинеті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не" ж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іберіледі және сақталады.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 қызметті алушыдан алынатын тө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лем м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өлшері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Қазақстан Республикасының заңнамасында көзделген жағдайларда 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мемлекеттік қызмет көрсету кезінде мемлекеттік қызмет көрсету тәртібі және оны алу тәсілдері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Тегін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 қызметті берушінің, Мемлекеттік корпорацияның және ақпарат объектілерінің жұмыс графигі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1) көрсетілетін қызметті берушіде: Қазақстан Республикасының еңбек заңнамасына сәйкес демалыс және мереке күндерін қоспағанда, дүйсенбіден бастап жұманы қоса алғанда сағат 13.00-ден 14.30-ға дейінгі аралықтағы түскі үзіліспен сағат 9.00-ден 18.30-ға дейін;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2) Мемлекеттік корпорацияда: еңбек заңнамасына сәйкес жексенбі және мереке күндерін қоспағанда, дүйсенбі мен сенбіні қоса алғанда белгіленген жұмыс кестесіне сәйкес сағат 9.00-ден 20.00-ге дейін, түскі үзіліссіз.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Қабылдау "электрондық" кезек тәртібімен, көрсетілетін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қызметті алушының тіркелген жері бойынша жеделдетілген қызмет көрсетусіз жүзеге асырылады, портал арқылы электрондық кезекті "брондауға" болады;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3) порталда: жөндеу жұмыстарын жүргізуге байланысты техникалық үзілістерді қоспағанда тә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ік бойы (Қазақстан Республикасының еңбек заңнамасына сәйкес көрсетілетін қызметті алушы жұмыс уақыты аяқталғаннан кейін, демалыс және мереке күндері жүгінген жағдайда өтінішті қабылдау және мемлекеттік қызмет көрсету нәтижесін беру келесі жұмыс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үнімен жүзеге асырылады).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Мемлекеттік қызмет көрсету орындарының мекенжайлары: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Қазақстан Республикасы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қу-ағарту министрлігінің: www. edu. gov. kz интернет-ресурсында;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www. egov. kz порталында орналасқан.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 қызмет көрсету үші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көрсетілетін қызметті алушыдан талап етілетін құжаттар мен мәліметтердің тізбесі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Көрсетілетін қызметті берушіге және Мемлекетті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корпорацияға жүгінген кезде: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өтініш;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жеке басын куәландыратын құжат немесе цифрлық құжаттар сервисінен электрондық құжат (жеке басын сәйкестендіру үшін қажет);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3) "АХАЖ тіркеу пункті" ақпараттық жүйесінде (бұдан ә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 – АХАЖ АЖ) мәліметтер болмаған кезде электрондық нысандағы баланың (балалардың) туу туралы куәлігі немесе оның қағаз жеткізгіштегі көшірмесі;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4) неке қию немесе некені бұзу туралы куәліктің көшірмесі (АХАЖ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АЖ-да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мәліметтер болмаған кезде);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5)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атқарушының. 2020 жылғы 30 қазандағы № Қ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ДСМ-175/2020 бұйрығымен (бұдан әрі - №ҚР ДСМ-175/2020 бұйрық) (Қазақстан Республикасы Нормативтік құқықтық актілерді мемлекеттік тіркеу тізілімінде № 21579 болып тіркелген) бекітілген 071/у нысанына сәйкес сауықтыру лагеріне баратын оқ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ушы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ға берілетін медициналық анықтама;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6) мәртебесін растайтын құжаттың көшірмесі: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мемлекеттік атаулы әлеуметтік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балаларға және басқа да асырауындағыларға төленетін алимент тү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індегі табыстары туралы анықтама);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қ-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тұрмыстық жағдайын тексеру негізінде алқалы органның шешімі.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порталда: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1) көрсетілетін қызметті алушының ЭЦ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Қ-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сымен немесе көрсетілетін қызметті алушының ұялы байланыс операторы ұсынған абоненттік нөмірі порталдың есеп жазбасына тіркелген және қосылған кезде, бір рет пайдаланатын құпия сөзбен куәландырылған электрондық құжат нысанындағы өтініш;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2) "АХАЖ тіркеу пункті" ақпараттық жүйесінде мәліметтер болмаған жағдайда (бұдан ә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 - АХАЖ АЖ) не Қазақстан Республикасынан тыс жерде туылған жағдайда баланың туу туралы куәлігінің электрондық көшірмесі;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3) неке қию немесе некені бұзу туралы куәліктің электрондық көшірмесі (АХАЖ АЖ-да мәліметтер болмаған кезде);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4) №Қ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ДСМ-175/2020 бұйрықпен бекітілген нысанға сәйкес сауықтыру лагерiне баратын мектеп оқушысына берілетін медициналық анықтаманың электрондық көшірмесі;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5) мәртебесін растайтын құжаттың электрондық көшірмесі: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мемлекеттік атаулы әлеуметтік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өмекті алуға құқығы бар отбасылардан шыққан балалар үшін - көрсетілетін қызметті алушының (отбасының) жергілікті атқарушы органдар ұсынатын мемлекеттік атаулы әлеуметтік көмекті тұтынушылар қатарына жататынын растайтын анықтама;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жан басына шаққанда орташа табысы күн көріс деңгейінен төмен, мемлекеттік атаулы әлеуметтік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өмек алмайтын отбасылардан шыққан балалар үшін - алған табысы туралы құжаттар (жұмыс істейтін ата-аналардың немесе оларды алмастыратын адамдардың жалақылары туралы, кәсіпкерліктен және басқа да қызмет түрлерінен түсетін табыстары туралы, балаларға және басқа да асырауындағыларға төленетін алимент тү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індегі табыстары туралы анықтама);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отбасыларда тәрбиеленетін жетім балалар, ата-анасының қамқорлығынсыз қалған балалар үшін - отбасыларда тәрбиеленетін жетім балалар мен ата-анасының қамқорлығынсыз қалған балалар үшін қорғаншылықты (қамқоршылықты), патронаттық тәрбиелеуді бекіту туралы уәкілетті органның шешімі;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- отбасының материалды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қ-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тұрмыстық жағдайын тексеру негізінде алқалы органның шешімі.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Қазақстан Республикасының заңнамасында белгіленген мемлекеттік қызмет көрсетуден бас тарту 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үшін негіздер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 xml:space="preserve">1) көрсетілетін қызметті алушы мемлекеттік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өрсетілетін қызметті алу үшін ұсынған құжаттардың және (немесе) олардағы деректердің (мәліметтердің) анық еместігін анықтау;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2) "Мемлекеттік білім беру мекемелерінің мемлекеттік атаулы әлеуметтік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өмек алуға құқығы бар отбасылардан, сондай-ақ мемлекеттік атаулы әлеуметтік көмек алмайтын, жан басына шаққандағы табысы ең төменгі 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күнкөріс деңгейінің шамасынан төмен отбасылардан шыққан білім алушылары мен тәрбиеленуші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леріне және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ін қаражатты қалыптастыру, жұмсау бағыты мен оларды есепке алу қағидаларын бекіту туралы" Қазақстан Республикасы Ү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іметінің 2008 жылғы 25 қаңтардағы № 64 </w:t>
            </w:r>
            <w:hyperlink r:id="rId5" w:anchor="z1" w:history="1">
              <w:r w:rsidRPr="00BF0744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қаулысында</w:t>
              </w:r>
            </w:hyperlink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белгіленген талаптарға көрсетілетін қызметті алушының сәйкес келмеуі;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3) уәкілетті мемлекеттік органның мемлекеттік қызмет көрсету үшін қажетті келісімі туралы сұрау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салу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ға берілген теріс жауап, сондай-ақ сараптаманың, зерттеудің не тексерудің теріс қорытындысы;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4) көрсетілетін қызметті алушыға қатысты оның қызметіне немесе мемлекеттік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өрсетілетін қызметті алуды талап ететін жекелеген қызмет түрлеріне тыйым салу туралы соттың заңды күшіне енген шешімінің (үкімінің) болуы;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 xml:space="preserve">5) көрсетілетін қызметті алушыға қатысты соттың заңды күшіне енген шешімінің болуы, оның негізінде көрсетілетін қызметті алушының мемлекеттік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өрсетілетін қызметті алумен байланысты арнайы құқығынан айырылуы;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6) көрсетілетін қызметті алушының мемлекеттік қызмет көрсету үшін талап етілетін, "Дербес деректер және оларды қорғау туралы" Қазақстан Республикасы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аңының </w:t>
            </w:r>
            <w:hyperlink r:id="rId6" w:anchor="z18" w:history="1">
              <w:r w:rsidRPr="00BF0744">
                <w:rPr>
                  <w:rFonts w:ascii="Times New Roman" w:eastAsia="Times New Roman" w:hAnsi="Times New Roman" w:cs="Times New Roman"/>
                  <w:color w:val="073A5E"/>
                  <w:spacing w:val="1"/>
                  <w:sz w:val="24"/>
                  <w:szCs w:val="24"/>
                  <w:u w:val="single"/>
                  <w:lang w:eastAsia="ru-RU"/>
                </w:rPr>
                <w:t>8-бабына</w:t>
              </w:r>
            </w:hyperlink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 сәйкес берілетін қолжетімділігі шектеулі дербес деректерге қол жеткізуге келісімі болмауы бойынша мемлекеттік қызметтерді көрсетуден бас тартады.</w:t>
            </w:r>
          </w:p>
        </w:tc>
      </w:tr>
      <w:tr w:rsidR="00264F7E" w:rsidRPr="00BF0744" w:rsidTr="00BF0744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9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Мемлекеттік қызмет көрсетудің, оның ішінде электрондық нысанда көрсетілетін қызметтің ерекшеліктерін ескере отырып қойылатын өзге де талаптар</w:t>
            </w:r>
          </w:p>
        </w:tc>
        <w:tc>
          <w:tcPr>
            <w:tcW w:w="8271" w:type="dxa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BF0744" w:rsidRDefault="00264F7E" w:rsidP="00264F7E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Көрсетілетін қызметті алушының ЭЦҚ болған жағдайда мемлекеттік 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өрсетілетін қызметті портал арқылы электрондық нысанда алуға мүмкіндігі бар.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Көрсетілетін қызметті алушы мемлекеттік қызмет көрсету тәртібі мен мәртебесі туралы ақпаратты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ірыңғай байланыс орталығы арқылы алады: 1414, 8 800 080 7777.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Цифрлық құжаттар сервисі мобильді қосымшада авторландырылған пайдаланушылар үшін қолжетімді.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br/>
              <w:t>Цифрлық құжатты пайдалану үшін электрондық-цифрлық қолтаңбаны немесе бір реттік парольді пайдалана отырып, мобильді қосымшада авторландырудан өту, одан әрі "цифрлық құжаттар" бөліміне өтіп, қажетті құжатты таңдау қажет</w:t>
            </w:r>
            <w:proofErr w:type="gramStart"/>
            <w:r w:rsidRPr="00BF074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r w:rsidRPr="00BF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BF07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үктеу</w:t>
            </w:r>
          </w:p>
        </w:tc>
      </w:tr>
    </w:tbl>
    <w:p w:rsidR="00264F7E" w:rsidRPr="00264F7E" w:rsidRDefault="00264F7E" w:rsidP="00264F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z310"/>
            <w:bookmarkEnd w:id="0"/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BF0744" w:rsidRDefault="00BF0744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жекелеген санаттарына қ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сыртындағы және мектеп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жанындағы лагерьлерде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демалуы үшін құжаттар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қабылдау және жолдама беру"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мемлекеттік қызметті көрсету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3-қосымша</w:t>
            </w:r>
          </w:p>
        </w:tc>
      </w:tr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Нысан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Құжаттарды қабылдаудан бас тарту туралы қолхат</w:t>
      </w:r>
    </w:p>
    <w:p w:rsidR="00264F7E" w:rsidRPr="00BF0744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     Ескерту. 3-қосымша жаңа редакцияда - Қ</w:t>
      </w:r>
      <w:proofErr w:type="gramStart"/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Р</w:t>
      </w:r>
      <w:proofErr w:type="gramEnd"/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Оқу-ағарту министрінің 03.10.2022 </w:t>
      </w:r>
      <w:hyperlink r:id="rId7" w:anchor="z134" w:history="1">
        <w:r w:rsidRPr="00BF074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№ 414</w:t>
        </w:r>
      </w:hyperlink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264F7E" w:rsidRPr="00BF0744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"Мемлекеттік көрсетілетін қызметтер туралы" Қазақстан Республикасы</w:t>
      </w:r>
      <w:proofErr w:type="gramStart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proofErr w:type="gramEnd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аңының </w:t>
      </w:r>
      <w:hyperlink r:id="rId8" w:anchor="z24" w:history="1">
        <w:r w:rsidRPr="00BF074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20-бабының</w:t>
        </w:r>
      </w:hyperlink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 2-тармағын басшылыққа алып, "Азаматтарға арналған үкімет" Мемлекеттік корпорацияның коммерциялық емес қоғамы филиалының № __ бөлімі ____________________________________ (мекенжайды көрсету) мемлекеттік көрсетілетін қызмет мемлекеттік қызмет көрсетуге қойылатын талаптарында көзделген тізбеге сәйкес Сіз ұсынған құжаттар топтамасының толық болмауына байланысты ___________________________________ (мемлекеттік </w:t>
      </w:r>
      <w:proofErr w:type="gramStart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proofErr w:type="gramEnd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өрсетілетін қызметтің атауы) мемлекеттік қызмет көрсетуге құжаттарды қабылдаудан бас тартады, атап айтқанда: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Жоқ құжаттардың атауы: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1) ____________________________________________________;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2) ____________________________________________________;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3) ____________________________________________________.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Осы қолхат ә</w:t>
      </w:r>
      <w:proofErr w:type="gramStart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тарапқа біреуден 2 данада жасалды. Т.А.Ә. (бар болғанда)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(Мемлекеттік корпорацияның қызметкері) _________________ (қолы)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Орындаушының Т.А.Ә. (бар болғанда) _____________________</w:t>
      </w:r>
    </w:p>
    <w:p w:rsidR="00264F7E" w:rsidRPr="00BF0744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Қабылдаушының Т.А.Ә. (бар болғанда) ____________________</w:t>
      </w:r>
    </w:p>
    <w:p w:rsidR="00264F7E" w:rsidRDefault="00264F7E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264F7E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(көрсетілетін қызметті алушының қолы) "___"____________ 20__ жыл</w:t>
      </w: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p w:rsidR="00BF0744" w:rsidRPr="00264F7E" w:rsidRDefault="00BF0744" w:rsidP="00264F7E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264F7E" w:rsidRPr="00264F7E" w:rsidTr="00264F7E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"Мемлекеттік білім беру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мекемелеріндегі білім алушылар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мен тәрбиенушілердің жекелеген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санаттарына қала сыртындағы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және мектеп жанындағы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лагерьлерде демалуы үшін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құжаттар қабылдау және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жолдама беру" мемлекеттік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қызметті көрсету қағидаларына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1-қосымша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Нысан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 басшысына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(органның атауы)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(елді мекен атауы, тұ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ғылықты</w:t>
            </w:r>
          </w:p>
        </w:tc>
      </w:tr>
      <w:tr w:rsidR="00264F7E" w:rsidRPr="00264F7E" w:rsidTr="00264F7E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264F7E" w:rsidRPr="00264F7E" w:rsidRDefault="00264F7E" w:rsidP="00264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мекенжайы, телефоны)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мекенжайы бойынша тұратын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(өтініш берушінің Т.А.Ә.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(бар болғанда) және жеке</w:t>
            </w:r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сәйкестендіру нөмі</w:t>
            </w:r>
            <w:proofErr w:type="gramStart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264F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і)</w:t>
            </w:r>
          </w:p>
        </w:tc>
      </w:tr>
    </w:tbl>
    <w:p w:rsidR="00264F7E" w:rsidRPr="00264F7E" w:rsidRDefault="00264F7E" w:rsidP="00264F7E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264F7E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Өтініш</w:t>
      </w:r>
    </w:p>
    <w:p w:rsidR="00264F7E" w:rsidRPr="00BF0744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     Ескерту. 1-қосымша жаңа редакцияда - Қ</w:t>
      </w:r>
      <w:proofErr w:type="gramStart"/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Р</w:t>
      </w:r>
      <w:proofErr w:type="gramEnd"/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 xml:space="preserve"> Білім және ғылым министрінің 21.02.2022 </w:t>
      </w:r>
      <w:hyperlink r:id="rId9" w:anchor="z178" w:history="1">
        <w:r w:rsidRPr="00BF074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№ 55</w:t>
        </w:r>
      </w:hyperlink>
      <w:r w:rsidRPr="00BF074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(алғашқы ресми жарияланған күнінен кейін күнтізбелік он күн өткен соң қолданысқа енгізіледі) бұйрығымен.</w:t>
      </w:r>
    </w:p>
    <w:p w:rsidR="00264F7E" w:rsidRPr="00BF0744" w:rsidRDefault="00264F7E" w:rsidP="00264F7E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Менің кәмелет жасқа толмаған (Т.А.Ә. (бар болғанда) туған күні және жеке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сәйкестендіру нөмі</w:t>
      </w:r>
      <w:proofErr w:type="gramStart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proofErr w:type="gramEnd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і) (мектеп № және сынып литерін көрсету) оқитын балам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_______________________________________________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(оқу жылын көрсету)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қала сыртындағы және мектеп жанындағы лагерьлерге жолдамамен қамтамасыз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етілетін білім алушылар мен тәрбиеленушілердің тізіміне қосуды сұраймын.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Ақпараттық жүйелердегі "Дербес деректер және оларды қорғау туралы" 2013 жылғы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21 мамырдағы Қазақстан Республикасыны</w:t>
      </w:r>
      <w:proofErr w:type="gramStart"/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ң </w:t>
      </w:r>
      <w:hyperlink r:id="rId10" w:anchor="z1" w:history="1">
        <w:r w:rsidRPr="00BF074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З</w:t>
        </w:r>
        <w:proofErr w:type="gramEnd"/>
        <w:r w:rsidRPr="00BF074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аңымен</w:t>
        </w:r>
      </w:hyperlink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қорғалатын құпия мәліметтерді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қолдануға келісім беремін.</w:t>
      </w:r>
      <w:r w:rsidRPr="00BF07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"___" _____________20__ жыл қолы</w:t>
      </w:r>
    </w:p>
    <w:p w:rsidR="00F13556" w:rsidRPr="00BF0744" w:rsidRDefault="00BF0744">
      <w:pPr>
        <w:rPr>
          <w:rFonts w:ascii="Times New Roman" w:hAnsi="Times New Roman" w:cs="Times New Roman"/>
          <w:sz w:val="24"/>
          <w:szCs w:val="24"/>
        </w:rPr>
      </w:pPr>
    </w:p>
    <w:sectPr w:rsidR="00F13556" w:rsidRPr="00BF0744" w:rsidSect="00264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/>
  <w:rsids>
    <w:rsidRoot w:val="00264F7E"/>
    <w:rsid w:val="00264F7E"/>
    <w:rsid w:val="00355E3A"/>
    <w:rsid w:val="00A676A3"/>
    <w:rsid w:val="00BF0744"/>
    <w:rsid w:val="00C43CAE"/>
    <w:rsid w:val="00F4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DE"/>
  </w:style>
  <w:style w:type="paragraph" w:styleId="3">
    <w:name w:val="heading 3"/>
    <w:basedOn w:val="a"/>
    <w:link w:val="30"/>
    <w:uiPriority w:val="9"/>
    <w:qFormat/>
    <w:rsid w:val="00264F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4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264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4F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V220003001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Z130000009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P080000064_" TargetMode="External"/><Relationship Id="rId10" Type="http://schemas.openxmlformats.org/officeDocument/2006/relationships/hyperlink" Target="https://adilet.zan.kz/kaz/docs/Z1300000094" TargetMode="External"/><Relationship Id="rId4" Type="http://schemas.openxmlformats.org/officeDocument/2006/relationships/hyperlink" Target="https://adilet.zan.kz/kaz/docs/V2200030011" TargetMode="External"/><Relationship Id="rId9" Type="http://schemas.openxmlformats.org/officeDocument/2006/relationships/hyperlink" Target="https://adilet.zan.kz/kaz/docs/V22000268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2023-01-11T05:54:00Z</dcterms:created>
  <dcterms:modified xsi:type="dcterms:W3CDTF">2023-01-27T05:10:00Z</dcterms:modified>
</cp:coreProperties>
</file>