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1A3D2" w14:textId="3D5FA966" w:rsidR="005E71FF" w:rsidRDefault="002B00DC" w:rsidP="005E71FF">
      <w:pPr>
        <w:tabs>
          <w:tab w:val="left" w:pos="3150"/>
        </w:tabs>
        <w:spacing w:after="0"/>
        <w:jc w:val="center"/>
        <w:rPr>
          <w:rFonts w:ascii="Times New Roman" w:hAnsi="Times New Roman"/>
          <w:b/>
          <w:sz w:val="24"/>
          <w:szCs w:val="24"/>
          <w:lang w:val="kk-KZ"/>
        </w:rPr>
      </w:pPr>
      <w:bookmarkStart w:id="0" w:name="_Hlk136846608"/>
      <w:bookmarkEnd w:id="0"/>
      <w:r>
        <w:rPr>
          <w:rFonts w:ascii="Times New Roman" w:hAnsi="Times New Roman"/>
          <w:b/>
          <w:sz w:val="24"/>
          <w:szCs w:val="24"/>
        </w:rPr>
        <w:t>«</w:t>
      </w:r>
      <w:r>
        <w:rPr>
          <w:rFonts w:ascii="Times New Roman" w:hAnsi="Times New Roman"/>
          <w:b/>
          <w:sz w:val="24"/>
          <w:szCs w:val="24"/>
          <w:lang w:val="kk-KZ"/>
        </w:rPr>
        <w:t>Ақмола облысы білім басқармасының Бурабай ауданы бойынша білім бөлімі Оқжетпес ауылының жалпы орта білім беретін мектебі»</w:t>
      </w:r>
    </w:p>
    <w:p w14:paraId="6B4DB011" w14:textId="43B69FD5" w:rsidR="002B00DC" w:rsidRPr="005E71FF" w:rsidRDefault="002B00DC" w:rsidP="005E71FF">
      <w:pPr>
        <w:tabs>
          <w:tab w:val="left" w:pos="3150"/>
        </w:tabs>
        <w:spacing w:after="0"/>
        <w:jc w:val="center"/>
        <w:rPr>
          <w:rFonts w:ascii="Times New Roman" w:hAnsi="Times New Roman"/>
          <w:b/>
          <w:sz w:val="24"/>
          <w:szCs w:val="24"/>
          <w:lang w:val="kk-KZ"/>
        </w:rPr>
      </w:pPr>
      <w:r>
        <w:rPr>
          <w:rFonts w:ascii="Times New Roman" w:hAnsi="Times New Roman"/>
          <w:b/>
          <w:sz w:val="24"/>
          <w:szCs w:val="24"/>
          <w:lang w:val="kk-KZ"/>
        </w:rPr>
        <w:t>коммуналдық мемлекеттік мекемесі</w:t>
      </w:r>
    </w:p>
    <w:p w14:paraId="1E686B99" w14:textId="19F27278" w:rsidR="002B00DC" w:rsidRDefault="002B00DC" w:rsidP="005E71FF">
      <w:pPr>
        <w:tabs>
          <w:tab w:val="left" w:pos="3150"/>
        </w:tabs>
        <w:spacing w:after="0"/>
        <w:jc w:val="center"/>
        <w:rPr>
          <w:rFonts w:ascii="Times New Roman" w:hAnsi="Times New Roman"/>
          <w:b/>
          <w:sz w:val="24"/>
          <w:szCs w:val="24"/>
        </w:rPr>
      </w:pPr>
      <w:r>
        <w:rPr>
          <w:rFonts w:ascii="Times New Roman" w:hAnsi="Times New Roman"/>
          <w:b/>
          <w:sz w:val="24"/>
          <w:szCs w:val="24"/>
          <w:lang w:val="kk-KZ"/>
        </w:rPr>
        <w:t>Коммунальное государственное учреждение «Общеобразовательная школа села Окжетпес отдела образования по Бурабайскому району управления образования Акмолинской области»</w:t>
      </w:r>
    </w:p>
    <w:p w14:paraId="26F483F5" w14:textId="77777777" w:rsidR="002B00DC" w:rsidRDefault="002B00DC" w:rsidP="002B00DC">
      <w:pPr>
        <w:spacing w:after="0" w:line="240" w:lineRule="auto"/>
        <w:ind w:firstLine="567"/>
        <w:rPr>
          <w:rFonts w:ascii="Times New Roman" w:hAnsi="Times New Roman"/>
          <w:sz w:val="28"/>
          <w:szCs w:val="28"/>
        </w:rPr>
      </w:pPr>
    </w:p>
    <w:p w14:paraId="0D770A66" w14:textId="77777777" w:rsidR="002B00DC" w:rsidRDefault="002B00DC" w:rsidP="002B00DC">
      <w:pPr>
        <w:spacing w:after="0" w:line="240" w:lineRule="auto"/>
        <w:ind w:firstLine="567"/>
        <w:rPr>
          <w:rFonts w:ascii="Times New Roman" w:hAnsi="Times New Roman"/>
          <w:sz w:val="28"/>
          <w:szCs w:val="28"/>
          <w:lang w:val="kk-KZ"/>
        </w:rPr>
      </w:pPr>
    </w:p>
    <w:p w14:paraId="2AD6ADF8" w14:textId="77777777" w:rsidR="002B00DC" w:rsidRDefault="002B00DC" w:rsidP="002B00DC">
      <w:pPr>
        <w:spacing w:after="0" w:line="240" w:lineRule="auto"/>
        <w:ind w:firstLine="567"/>
        <w:rPr>
          <w:rFonts w:ascii="Times New Roman" w:hAnsi="Times New Roman"/>
          <w:sz w:val="28"/>
          <w:szCs w:val="28"/>
          <w:lang w:val="kk-KZ"/>
        </w:rPr>
      </w:pPr>
    </w:p>
    <w:p w14:paraId="08DCBE71" w14:textId="77777777" w:rsidR="002B00DC" w:rsidRDefault="002B00DC" w:rsidP="002B00DC">
      <w:pPr>
        <w:spacing w:after="0" w:line="240" w:lineRule="auto"/>
        <w:ind w:firstLine="567"/>
        <w:rPr>
          <w:rFonts w:ascii="Times New Roman" w:hAnsi="Times New Roman"/>
          <w:sz w:val="28"/>
          <w:szCs w:val="28"/>
          <w:lang w:val="kk-KZ"/>
        </w:rPr>
      </w:pPr>
    </w:p>
    <w:p w14:paraId="1782A322" w14:textId="77777777" w:rsidR="002B00DC" w:rsidRDefault="002B00DC" w:rsidP="002B00DC">
      <w:pPr>
        <w:spacing w:after="0" w:line="240" w:lineRule="auto"/>
        <w:ind w:firstLine="567"/>
        <w:rPr>
          <w:rFonts w:ascii="Times New Roman" w:hAnsi="Times New Roman"/>
          <w:sz w:val="28"/>
          <w:szCs w:val="28"/>
          <w:lang w:val="kk-KZ"/>
        </w:rPr>
      </w:pPr>
    </w:p>
    <w:p w14:paraId="09B91E08" w14:textId="77777777" w:rsidR="002B00DC" w:rsidRDefault="002B00DC" w:rsidP="002B00DC">
      <w:pPr>
        <w:spacing w:after="0" w:line="240" w:lineRule="auto"/>
        <w:ind w:firstLine="567"/>
        <w:rPr>
          <w:rFonts w:ascii="Times New Roman" w:hAnsi="Times New Roman"/>
          <w:sz w:val="28"/>
          <w:szCs w:val="28"/>
          <w:lang w:val="kk-KZ"/>
        </w:rPr>
      </w:pPr>
    </w:p>
    <w:p w14:paraId="1DC1C1BF" w14:textId="77777777" w:rsidR="002B00DC" w:rsidRDefault="002B00DC" w:rsidP="002B00DC">
      <w:pPr>
        <w:spacing w:after="0" w:line="240" w:lineRule="auto"/>
        <w:ind w:firstLine="567"/>
        <w:rPr>
          <w:rFonts w:ascii="Times New Roman" w:hAnsi="Times New Roman"/>
          <w:sz w:val="28"/>
          <w:szCs w:val="28"/>
          <w:lang w:val="kk-KZ"/>
        </w:rPr>
      </w:pPr>
    </w:p>
    <w:p w14:paraId="2D326FA4" w14:textId="77777777" w:rsidR="002B00DC" w:rsidRDefault="002B00DC" w:rsidP="002B00DC">
      <w:pPr>
        <w:spacing w:after="0" w:line="240" w:lineRule="auto"/>
        <w:ind w:firstLine="567"/>
        <w:rPr>
          <w:rFonts w:ascii="Times New Roman" w:hAnsi="Times New Roman"/>
          <w:sz w:val="28"/>
          <w:szCs w:val="28"/>
          <w:lang w:val="kk-KZ"/>
        </w:rPr>
      </w:pPr>
    </w:p>
    <w:p w14:paraId="0B144CBA" w14:textId="77777777" w:rsidR="002B00DC" w:rsidRDefault="002B00DC" w:rsidP="002B00DC">
      <w:pPr>
        <w:spacing w:after="0" w:line="240" w:lineRule="auto"/>
        <w:ind w:firstLine="567"/>
        <w:rPr>
          <w:rFonts w:ascii="Times New Roman" w:hAnsi="Times New Roman"/>
          <w:sz w:val="28"/>
          <w:szCs w:val="28"/>
          <w:lang w:val="kk-KZ"/>
        </w:rPr>
      </w:pPr>
    </w:p>
    <w:p w14:paraId="24D02250" w14:textId="77777777" w:rsidR="002B00DC" w:rsidRDefault="002B00DC" w:rsidP="002B00DC">
      <w:pPr>
        <w:spacing w:after="0" w:line="240" w:lineRule="auto"/>
        <w:ind w:firstLine="567"/>
        <w:rPr>
          <w:rFonts w:ascii="Times New Roman" w:hAnsi="Times New Roman"/>
          <w:sz w:val="28"/>
          <w:szCs w:val="28"/>
          <w:lang w:val="kk-KZ"/>
        </w:rPr>
      </w:pPr>
      <w:r>
        <w:rPr>
          <w:noProof/>
        </w:rPr>
        <mc:AlternateContent>
          <mc:Choice Requires="wps">
            <w:drawing>
              <wp:anchor distT="0" distB="0" distL="114300" distR="114300" simplePos="0" relativeHeight="251660288" behindDoc="1" locked="0" layoutInCell="1" allowOverlap="1" wp14:anchorId="6EFB6A73" wp14:editId="3E2FB237">
                <wp:simplePos x="0" y="0"/>
                <wp:positionH relativeFrom="column">
                  <wp:posOffset>367665</wp:posOffset>
                </wp:positionH>
                <wp:positionV relativeFrom="paragraph">
                  <wp:posOffset>28575</wp:posOffset>
                </wp:positionV>
                <wp:extent cx="5019675" cy="83058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19675" cy="8305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A8E9F7" w14:textId="77777777" w:rsidR="002B00DC" w:rsidRDefault="002B00DC" w:rsidP="002B00DC">
                            <w:pPr>
                              <w:pStyle w:val="1"/>
                              <w:jc w:val="center"/>
                              <w:rPr>
                                <w:rStyle w:val="a9"/>
                                <w:rFonts w:ascii="Times New Roman" w:hAnsi="Times New Roman" w:cs="Times New Roman"/>
                                <w:sz w:val="28"/>
                                <w:szCs w:val="28"/>
                                <w:lang w:val="ru-RU"/>
                              </w:rPr>
                            </w:pPr>
                            <w:r w:rsidRPr="00765E9C">
                              <w:rPr>
                                <w:rStyle w:val="a9"/>
                                <w:rFonts w:ascii="Times New Roman" w:hAnsi="Times New Roman" w:cs="Times New Roman"/>
                                <w:sz w:val="28"/>
                                <w:szCs w:val="28"/>
                                <w:lang w:val="ru-RU"/>
                              </w:rPr>
                              <w:t>«</w:t>
                            </w:r>
                            <w:r>
                              <w:rPr>
                                <w:rStyle w:val="a9"/>
                                <w:rFonts w:ascii="Times New Roman" w:hAnsi="Times New Roman" w:cs="Times New Roman"/>
                                <w:sz w:val="28"/>
                                <w:szCs w:val="28"/>
                                <w:lang w:val="ru-RU"/>
                              </w:rPr>
                              <w:t>Профилактика правонарушений учащихся</w:t>
                            </w:r>
                          </w:p>
                          <w:p w14:paraId="41248441" w14:textId="77777777" w:rsidR="002B00DC" w:rsidRPr="00765E9C" w:rsidRDefault="002B00DC" w:rsidP="002B00DC">
                            <w:pPr>
                              <w:pStyle w:val="1"/>
                              <w:jc w:val="center"/>
                              <w:rPr>
                                <w:rFonts w:ascii="Times New Roman" w:hAnsi="Times New Roman" w:cs="Times New Roman"/>
                                <w:b/>
                                <w:bCs/>
                                <w:sz w:val="40"/>
                                <w:szCs w:val="40"/>
                                <w:lang w:val="ru-RU"/>
                              </w:rPr>
                            </w:pPr>
                            <w:r>
                              <w:rPr>
                                <w:rStyle w:val="a9"/>
                                <w:rFonts w:ascii="Times New Roman" w:hAnsi="Times New Roman" w:cs="Times New Roman"/>
                                <w:sz w:val="28"/>
                                <w:szCs w:val="28"/>
                                <w:lang w:val="ru-RU"/>
                              </w:rPr>
                              <w:t xml:space="preserve"> и защита их прав»</w:t>
                            </w:r>
                          </w:p>
                        </w:txbxContent>
                      </wps:txbx>
                      <wps:bodyPr vertOverflow="clip" horzOverflow="clip"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EFB6A73" id="_x0000_t202" coordsize="21600,21600" o:spt="202" path="m,l,21600r21600,l21600,xe">
                <v:stroke joinstyle="miter"/>
                <v:path gradientshapeok="t" o:connecttype="rect"/>
              </v:shapetype>
              <v:shape id="Надпись 4" o:spid="_x0000_s1026" type="#_x0000_t202" style="position:absolute;left:0;text-align:left;margin-left:28.95pt;margin-top:2.25pt;width:395.25pt;height:6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" filled="f" stroked="f">
                <v:stroke joinstyle="round"/>
                <o:lock v:ext="edit" shapetype="t"/>
                <v:textbox>
                  <w:txbxContent>
                    <w:p w14:paraId="4EA8E9F7" w14:textId="77777777" w:rsidR="002B00DC" w:rsidRDefault="002B00DC" w:rsidP="002B00DC">
                      <w:pPr>
                        <w:pStyle w:val="1"/>
                        <w:jc w:val="center"/>
                        <w:rPr>
                          <w:rStyle w:val="a9"/>
                          <w:rFonts w:ascii="Times New Roman" w:hAnsi="Times New Roman" w:cs="Times New Roman"/>
                          <w:sz w:val="28"/>
                          <w:szCs w:val="28"/>
                          <w:lang w:val="ru-RU"/>
                        </w:rPr>
                      </w:pPr>
                      <w:r w:rsidRPr="00765E9C">
                        <w:rPr>
                          <w:rStyle w:val="a9"/>
                          <w:rFonts w:ascii="Times New Roman" w:hAnsi="Times New Roman" w:cs="Times New Roman"/>
                          <w:sz w:val="28"/>
                          <w:szCs w:val="28"/>
                          <w:lang w:val="ru-RU"/>
                        </w:rPr>
                        <w:t>«</w:t>
                      </w:r>
                      <w:r>
                        <w:rPr>
                          <w:rStyle w:val="a9"/>
                          <w:rFonts w:ascii="Times New Roman" w:hAnsi="Times New Roman" w:cs="Times New Roman"/>
                          <w:sz w:val="28"/>
                          <w:szCs w:val="28"/>
                          <w:lang w:val="ru-RU"/>
                        </w:rPr>
                        <w:t>Профилактика правонарушений учащихся</w:t>
                      </w:r>
                    </w:p>
                    <w:p w14:paraId="41248441" w14:textId="77777777" w:rsidR="002B00DC" w:rsidRPr="00765E9C" w:rsidRDefault="002B00DC" w:rsidP="002B00DC">
                      <w:pPr>
                        <w:pStyle w:val="1"/>
                        <w:jc w:val="center"/>
                        <w:rPr>
                          <w:rFonts w:ascii="Times New Roman" w:hAnsi="Times New Roman" w:cs="Times New Roman"/>
                          <w:b/>
                          <w:bCs/>
                          <w:sz w:val="40"/>
                          <w:szCs w:val="40"/>
                          <w:lang w:val="ru-RU"/>
                        </w:rPr>
                      </w:pPr>
                      <w:r>
                        <w:rPr>
                          <w:rStyle w:val="a9"/>
                          <w:rFonts w:ascii="Times New Roman" w:hAnsi="Times New Roman" w:cs="Times New Roman"/>
                          <w:sz w:val="28"/>
                          <w:szCs w:val="28"/>
                          <w:lang w:val="ru-RU"/>
                        </w:rPr>
                        <w:t xml:space="preserve"> и защита их прав»</w:t>
                      </w:r>
                    </w:p>
                  </w:txbxContent>
                </v:textbox>
              </v:shape>
            </w:pict>
          </mc:Fallback>
        </mc:AlternateContent>
      </w:r>
    </w:p>
    <w:p w14:paraId="5FC11E02" w14:textId="77777777" w:rsidR="002B00DC" w:rsidRDefault="002B00DC" w:rsidP="002B00DC">
      <w:pPr>
        <w:spacing w:after="0" w:line="240" w:lineRule="auto"/>
        <w:ind w:firstLine="567"/>
        <w:rPr>
          <w:rFonts w:ascii="Times New Roman" w:hAnsi="Times New Roman"/>
          <w:sz w:val="28"/>
          <w:szCs w:val="28"/>
          <w:lang w:val="kk-KZ"/>
        </w:rPr>
      </w:pPr>
    </w:p>
    <w:p w14:paraId="0EA92435" w14:textId="77777777" w:rsidR="002B00DC" w:rsidRDefault="002B00DC" w:rsidP="002B00DC">
      <w:pPr>
        <w:spacing w:after="0" w:line="240" w:lineRule="auto"/>
        <w:ind w:firstLine="567"/>
        <w:rPr>
          <w:rFonts w:ascii="Times New Roman" w:hAnsi="Times New Roman"/>
          <w:sz w:val="28"/>
          <w:szCs w:val="28"/>
          <w:lang w:val="kk-KZ"/>
        </w:rPr>
      </w:pPr>
    </w:p>
    <w:p w14:paraId="09DECF96" w14:textId="77777777" w:rsidR="002B00DC" w:rsidRDefault="002B00DC" w:rsidP="002B00DC">
      <w:pPr>
        <w:spacing w:after="0" w:line="240" w:lineRule="auto"/>
        <w:ind w:firstLine="567"/>
        <w:jc w:val="center"/>
        <w:rPr>
          <w:rFonts w:ascii="Times New Roman" w:hAnsi="Times New Roman"/>
          <w:sz w:val="28"/>
          <w:szCs w:val="28"/>
          <w:lang w:val="kk-KZ"/>
        </w:rPr>
      </w:pPr>
      <w:r w:rsidRPr="003A281A">
        <w:rPr>
          <w:rFonts w:ascii="Times New Roman" w:hAnsi="Times New Roman"/>
          <w:sz w:val="28"/>
          <w:szCs w:val="28"/>
          <w:lang w:val="kk-KZ"/>
        </w:rPr>
        <w:t xml:space="preserve"> </w:t>
      </w:r>
    </w:p>
    <w:p w14:paraId="43CE6829" w14:textId="77777777" w:rsidR="002B00DC" w:rsidRDefault="002B00DC" w:rsidP="002B00DC">
      <w:pPr>
        <w:spacing w:after="0" w:line="240" w:lineRule="auto"/>
        <w:ind w:firstLine="567"/>
        <w:jc w:val="center"/>
        <w:rPr>
          <w:rFonts w:ascii="Times New Roman" w:hAnsi="Times New Roman"/>
          <w:sz w:val="28"/>
          <w:szCs w:val="28"/>
          <w:lang w:val="kk-KZ"/>
        </w:rPr>
      </w:pPr>
    </w:p>
    <w:p w14:paraId="607ECF59" w14:textId="77777777" w:rsidR="002B00DC" w:rsidRDefault="002B00DC" w:rsidP="002B00DC">
      <w:pPr>
        <w:spacing w:after="0" w:line="240" w:lineRule="auto"/>
        <w:ind w:firstLine="567"/>
        <w:jc w:val="center"/>
        <w:rPr>
          <w:rFonts w:ascii="Times New Roman" w:hAnsi="Times New Roman"/>
          <w:sz w:val="28"/>
          <w:szCs w:val="28"/>
          <w:lang w:val="kk-KZ"/>
        </w:rPr>
      </w:pPr>
    </w:p>
    <w:p w14:paraId="7BE57D18" w14:textId="77777777" w:rsidR="002B00DC" w:rsidRDefault="002B00DC" w:rsidP="002B00DC">
      <w:pPr>
        <w:spacing w:after="0" w:line="240" w:lineRule="auto"/>
        <w:ind w:firstLine="567"/>
        <w:jc w:val="center"/>
        <w:rPr>
          <w:rFonts w:ascii="Times New Roman" w:hAnsi="Times New Roman"/>
          <w:sz w:val="28"/>
          <w:szCs w:val="28"/>
          <w:lang w:val="kk-KZ"/>
        </w:rPr>
      </w:pPr>
    </w:p>
    <w:p w14:paraId="22640F4B" w14:textId="77777777" w:rsidR="002B00DC" w:rsidRDefault="002B00DC" w:rsidP="002B00DC">
      <w:pPr>
        <w:spacing w:after="0" w:line="240" w:lineRule="auto"/>
        <w:ind w:firstLine="567"/>
        <w:jc w:val="center"/>
        <w:rPr>
          <w:rFonts w:ascii="Times New Roman" w:hAnsi="Times New Roman"/>
          <w:sz w:val="28"/>
          <w:szCs w:val="28"/>
          <w:lang w:val="kk-KZ"/>
        </w:rPr>
      </w:pPr>
      <w:r w:rsidRPr="00202DAE">
        <w:rPr>
          <w:rFonts w:ascii="Times New Roman" w:hAnsi="Times New Roman"/>
          <w:sz w:val="28"/>
          <w:szCs w:val="28"/>
          <w:lang w:val="kk-KZ"/>
        </w:rPr>
        <w:t>Жалпы мектеп ата-аналар жиналысы</w:t>
      </w:r>
    </w:p>
    <w:p w14:paraId="73AB825D" w14:textId="77777777" w:rsidR="002B00DC" w:rsidRDefault="002B00DC" w:rsidP="002B00DC">
      <w:pPr>
        <w:spacing w:after="0" w:line="240" w:lineRule="auto"/>
        <w:ind w:firstLine="567"/>
        <w:jc w:val="center"/>
        <w:rPr>
          <w:rFonts w:ascii="Times New Roman" w:hAnsi="Times New Roman"/>
          <w:sz w:val="28"/>
          <w:szCs w:val="28"/>
          <w:lang w:val="kk-KZ"/>
        </w:rPr>
      </w:pPr>
      <w:r>
        <w:rPr>
          <w:rFonts w:ascii="Times New Roman" w:hAnsi="Times New Roman"/>
          <w:sz w:val="28"/>
          <w:szCs w:val="28"/>
          <w:lang w:val="kk-KZ"/>
        </w:rPr>
        <w:t>Общешкольное родительское собрание</w:t>
      </w:r>
    </w:p>
    <w:p w14:paraId="15B52CFD" w14:textId="77777777" w:rsidR="002B00DC" w:rsidRDefault="002B00DC" w:rsidP="002B00DC">
      <w:pPr>
        <w:spacing w:after="0" w:line="240" w:lineRule="auto"/>
        <w:ind w:firstLine="567"/>
        <w:rPr>
          <w:rFonts w:ascii="Times New Roman" w:hAnsi="Times New Roman"/>
          <w:sz w:val="28"/>
          <w:szCs w:val="28"/>
          <w:lang w:val="kk-KZ"/>
        </w:rPr>
      </w:pPr>
    </w:p>
    <w:p w14:paraId="628B9B7B" w14:textId="77777777" w:rsidR="002B00DC" w:rsidRDefault="002B00DC" w:rsidP="002B00DC">
      <w:pPr>
        <w:spacing w:after="0" w:line="240" w:lineRule="auto"/>
        <w:ind w:firstLine="567"/>
        <w:rPr>
          <w:rFonts w:ascii="Times New Roman" w:hAnsi="Times New Roman"/>
          <w:sz w:val="28"/>
          <w:szCs w:val="28"/>
          <w:lang w:val="kk-KZ"/>
        </w:rPr>
      </w:pPr>
    </w:p>
    <w:p w14:paraId="20D8B905" w14:textId="68044789" w:rsidR="002B00DC" w:rsidRDefault="002B00DC" w:rsidP="002B00DC">
      <w:pPr>
        <w:spacing w:after="0" w:line="240" w:lineRule="auto"/>
        <w:ind w:firstLine="567"/>
        <w:rPr>
          <w:rFonts w:ascii="Times New Roman" w:hAnsi="Times New Roman"/>
          <w:sz w:val="28"/>
          <w:szCs w:val="28"/>
          <w:lang w:val="kk-KZ"/>
        </w:rPr>
      </w:pPr>
    </w:p>
    <w:p w14:paraId="353EA78B" w14:textId="77777777" w:rsidR="002B00DC" w:rsidRDefault="002B00DC" w:rsidP="002B00DC">
      <w:pPr>
        <w:spacing w:after="0" w:line="240" w:lineRule="auto"/>
        <w:ind w:firstLine="567"/>
        <w:rPr>
          <w:rFonts w:ascii="Times New Roman" w:hAnsi="Times New Roman"/>
          <w:sz w:val="28"/>
          <w:szCs w:val="28"/>
          <w:lang w:val="kk-KZ"/>
        </w:rPr>
      </w:pPr>
    </w:p>
    <w:p w14:paraId="3FAE5836" w14:textId="0739372D" w:rsidR="002B00DC" w:rsidRDefault="002B00DC" w:rsidP="002B00DC">
      <w:pPr>
        <w:spacing w:after="0" w:line="240" w:lineRule="auto"/>
        <w:ind w:firstLine="567"/>
        <w:rPr>
          <w:rFonts w:ascii="Times New Roman" w:hAnsi="Times New Roman"/>
          <w:sz w:val="28"/>
          <w:szCs w:val="28"/>
          <w:lang w:val="kk-KZ"/>
        </w:rPr>
      </w:pPr>
      <w:r>
        <w:rPr>
          <w:noProof/>
        </w:rPr>
        <w:drawing>
          <wp:anchor distT="0" distB="0" distL="114300" distR="114300" simplePos="0" relativeHeight="251659264" behindDoc="1" locked="0" layoutInCell="1" allowOverlap="1" wp14:anchorId="46D4CC4F" wp14:editId="0882DB8D">
            <wp:simplePos x="0" y="0"/>
            <wp:positionH relativeFrom="column">
              <wp:posOffset>1861820</wp:posOffset>
            </wp:positionH>
            <wp:positionV relativeFrom="paragraph">
              <wp:posOffset>102870</wp:posOffset>
            </wp:positionV>
            <wp:extent cx="2346960" cy="1678305"/>
            <wp:effectExtent l="0" t="0" r="0" b="0"/>
            <wp:wrapThrough wrapText="bothSides">
              <wp:wrapPolygon edited="0">
                <wp:start x="0" y="0"/>
                <wp:lineTo x="0" y="21330"/>
                <wp:lineTo x="21390" y="21330"/>
                <wp:lineTo x="21390" y="0"/>
                <wp:lineTo x="0" y="0"/>
              </wp:wrapPolygon>
            </wp:wrapThrough>
            <wp:docPr id="1" name="Рисунок 1" descr="42372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4237237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6960" cy="1678305"/>
                    </a:xfrm>
                    <a:prstGeom prst="rect">
                      <a:avLst/>
                    </a:prstGeom>
                    <a:noFill/>
                  </pic:spPr>
                </pic:pic>
              </a:graphicData>
            </a:graphic>
            <wp14:sizeRelH relativeFrom="page">
              <wp14:pctWidth>0</wp14:pctWidth>
            </wp14:sizeRelH>
            <wp14:sizeRelV relativeFrom="page">
              <wp14:pctHeight>0</wp14:pctHeight>
            </wp14:sizeRelV>
          </wp:anchor>
        </w:drawing>
      </w:r>
    </w:p>
    <w:p w14:paraId="1E7AEBDB" w14:textId="77777777" w:rsidR="002B00DC" w:rsidRDefault="002B00DC" w:rsidP="002B00DC">
      <w:pPr>
        <w:spacing w:after="0" w:line="240" w:lineRule="auto"/>
        <w:ind w:firstLine="567"/>
        <w:rPr>
          <w:rFonts w:ascii="Times New Roman" w:hAnsi="Times New Roman"/>
          <w:sz w:val="28"/>
          <w:szCs w:val="28"/>
          <w:lang w:val="kk-KZ"/>
        </w:rPr>
      </w:pPr>
    </w:p>
    <w:p w14:paraId="6CB6FB09" w14:textId="77777777" w:rsidR="002B00DC" w:rsidRDefault="002B00DC" w:rsidP="002B00DC">
      <w:pPr>
        <w:spacing w:after="0" w:line="240" w:lineRule="auto"/>
        <w:ind w:firstLine="567"/>
        <w:rPr>
          <w:rFonts w:ascii="Times New Roman" w:hAnsi="Times New Roman"/>
          <w:sz w:val="28"/>
          <w:szCs w:val="28"/>
          <w:lang w:val="kk-KZ"/>
        </w:rPr>
      </w:pPr>
    </w:p>
    <w:p w14:paraId="42C9773D" w14:textId="77777777" w:rsidR="002B00DC" w:rsidRDefault="002B00DC" w:rsidP="002B00DC">
      <w:pPr>
        <w:spacing w:after="0" w:line="240" w:lineRule="auto"/>
        <w:ind w:firstLine="567"/>
        <w:rPr>
          <w:rFonts w:ascii="Times New Roman" w:hAnsi="Times New Roman"/>
          <w:sz w:val="28"/>
          <w:szCs w:val="28"/>
          <w:lang w:val="kk-KZ"/>
        </w:rPr>
      </w:pPr>
    </w:p>
    <w:p w14:paraId="45F03973" w14:textId="77777777" w:rsidR="002B00DC" w:rsidRDefault="002B00DC" w:rsidP="002B00DC">
      <w:pPr>
        <w:spacing w:after="0" w:line="240" w:lineRule="auto"/>
        <w:ind w:firstLine="567"/>
        <w:rPr>
          <w:rFonts w:ascii="Times New Roman" w:hAnsi="Times New Roman"/>
          <w:sz w:val="28"/>
          <w:szCs w:val="28"/>
          <w:lang w:val="kk-KZ"/>
        </w:rPr>
      </w:pPr>
    </w:p>
    <w:p w14:paraId="2BD8C5E6" w14:textId="77777777" w:rsidR="002B00DC" w:rsidRDefault="002B00DC" w:rsidP="002B00DC">
      <w:pPr>
        <w:spacing w:after="0" w:line="240" w:lineRule="auto"/>
        <w:ind w:firstLine="567"/>
        <w:rPr>
          <w:rFonts w:ascii="Times New Roman" w:hAnsi="Times New Roman"/>
          <w:sz w:val="28"/>
          <w:szCs w:val="28"/>
          <w:lang w:val="kk-KZ"/>
        </w:rPr>
      </w:pPr>
    </w:p>
    <w:p w14:paraId="362CC938" w14:textId="77777777" w:rsidR="002B00DC" w:rsidRDefault="002B00DC" w:rsidP="002B00DC">
      <w:pPr>
        <w:spacing w:after="0" w:line="240" w:lineRule="auto"/>
        <w:ind w:firstLine="567"/>
        <w:rPr>
          <w:rFonts w:ascii="Times New Roman" w:hAnsi="Times New Roman"/>
          <w:sz w:val="28"/>
          <w:szCs w:val="28"/>
          <w:lang w:val="kk-KZ"/>
        </w:rPr>
      </w:pPr>
    </w:p>
    <w:p w14:paraId="6F3039D0" w14:textId="77777777" w:rsidR="002B00DC" w:rsidRDefault="002B00DC" w:rsidP="002B00DC">
      <w:pPr>
        <w:spacing w:after="0" w:line="240" w:lineRule="auto"/>
        <w:ind w:firstLine="567"/>
        <w:rPr>
          <w:rFonts w:ascii="Times New Roman" w:hAnsi="Times New Roman"/>
          <w:sz w:val="28"/>
          <w:szCs w:val="28"/>
          <w:lang w:val="kk-KZ"/>
        </w:rPr>
      </w:pPr>
    </w:p>
    <w:p w14:paraId="2826E3EA" w14:textId="77777777" w:rsidR="002B00DC" w:rsidRDefault="002B00DC" w:rsidP="002B00DC">
      <w:pPr>
        <w:spacing w:after="0" w:line="240" w:lineRule="auto"/>
        <w:ind w:firstLine="567"/>
        <w:rPr>
          <w:rFonts w:ascii="Times New Roman" w:hAnsi="Times New Roman"/>
          <w:sz w:val="28"/>
          <w:szCs w:val="28"/>
          <w:lang w:val="kk-KZ"/>
        </w:rPr>
      </w:pPr>
    </w:p>
    <w:p w14:paraId="77024B84" w14:textId="77777777" w:rsidR="002B00DC" w:rsidRDefault="002B00DC" w:rsidP="002B00DC">
      <w:pPr>
        <w:spacing w:after="0" w:line="240" w:lineRule="auto"/>
        <w:ind w:firstLine="567"/>
        <w:jc w:val="center"/>
        <w:rPr>
          <w:rFonts w:ascii="Times New Roman" w:hAnsi="Times New Roman"/>
          <w:sz w:val="28"/>
          <w:szCs w:val="28"/>
          <w:lang w:val="kk-KZ"/>
        </w:rPr>
      </w:pPr>
    </w:p>
    <w:p w14:paraId="27ADA315" w14:textId="77777777" w:rsidR="002B00DC" w:rsidRDefault="002B00DC" w:rsidP="002B00DC">
      <w:pPr>
        <w:spacing w:after="0" w:line="240" w:lineRule="auto"/>
        <w:ind w:firstLine="567"/>
        <w:jc w:val="center"/>
        <w:rPr>
          <w:rFonts w:ascii="Times New Roman" w:hAnsi="Times New Roman"/>
          <w:sz w:val="28"/>
          <w:szCs w:val="28"/>
          <w:lang w:val="kk-KZ"/>
        </w:rPr>
      </w:pPr>
    </w:p>
    <w:p w14:paraId="0F62CA4E" w14:textId="77777777" w:rsidR="002B00DC" w:rsidRDefault="002B00DC" w:rsidP="002B00DC">
      <w:pPr>
        <w:spacing w:after="0" w:line="240" w:lineRule="auto"/>
        <w:ind w:firstLine="567"/>
        <w:jc w:val="center"/>
        <w:rPr>
          <w:rFonts w:ascii="Times New Roman" w:hAnsi="Times New Roman"/>
          <w:sz w:val="28"/>
          <w:szCs w:val="28"/>
          <w:lang w:val="kk-KZ"/>
        </w:rPr>
      </w:pPr>
    </w:p>
    <w:p w14:paraId="48D411F1" w14:textId="77777777" w:rsidR="002B00DC" w:rsidRDefault="002B00DC" w:rsidP="002B00DC">
      <w:pPr>
        <w:spacing w:after="0" w:line="240" w:lineRule="auto"/>
        <w:ind w:firstLine="567"/>
        <w:jc w:val="center"/>
        <w:rPr>
          <w:rFonts w:ascii="Times New Roman" w:hAnsi="Times New Roman"/>
          <w:sz w:val="28"/>
          <w:szCs w:val="28"/>
          <w:lang w:val="kk-KZ"/>
        </w:rPr>
      </w:pPr>
    </w:p>
    <w:p w14:paraId="2F0B1D16" w14:textId="77777777" w:rsidR="002B00DC" w:rsidRDefault="002B00DC" w:rsidP="002B00DC">
      <w:pPr>
        <w:spacing w:after="0" w:line="240" w:lineRule="auto"/>
        <w:ind w:firstLine="567"/>
        <w:jc w:val="center"/>
        <w:rPr>
          <w:rFonts w:ascii="Times New Roman" w:hAnsi="Times New Roman"/>
          <w:sz w:val="28"/>
          <w:szCs w:val="28"/>
          <w:lang w:val="kk-KZ"/>
        </w:rPr>
      </w:pPr>
    </w:p>
    <w:p w14:paraId="1C20F943" w14:textId="77777777" w:rsidR="002B00DC" w:rsidRDefault="002B00DC" w:rsidP="002B00DC">
      <w:pPr>
        <w:spacing w:after="0" w:line="240" w:lineRule="auto"/>
        <w:ind w:firstLine="567"/>
        <w:jc w:val="center"/>
        <w:rPr>
          <w:rFonts w:ascii="Times New Roman" w:hAnsi="Times New Roman"/>
          <w:sz w:val="28"/>
          <w:szCs w:val="28"/>
          <w:lang w:val="kk-KZ"/>
        </w:rPr>
      </w:pPr>
    </w:p>
    <w:p w14:paraId="2E17FA0B" w14:textId="77777777" w:rsidR="002B00DC" w:rsidRDefault="002B00DC" w:rsidP="002B00DC">
      <w:pPr>
        <w:spacing w:after="0" w:line="240" w:lineRule="auto"/>
        <w:ind w:firstLine="567"/>
        <w:jc w:val="center"/>
        <w:rPr>
          <w:rFonts w:ascii="Times New Roman" w:hAnsi="Times New Roman"/>
          <w:sz w:val="28"/>
          <w:szCs w:val="28"/>
          <w:lang w:val="kk-KZ"/>
        </w:rPr>
      </w:pPr>
    </w:p>
    <w:p w14:paraId="68E051D5" w14:textId="77777777" w:rsidR="002B00DC" w:rsidRDefault="002B00DC" w:rsidP="002B00DC">
      <w:pPr>
        <w:spacing w:after="0" w:line="240" w:lineRule="auto"/>
        <w:ind w:firstLine="567"/>
        <w:jc w:val="center"/>
        <w:rPr>
          <w:rFonts w:ascii="Times New Roman" w:hAnsi="Times New Roman"/>
          <w:sz w:val="28"/>
          <w:szCs w:val="28"/>
        </w:rPr>
      </w:pPr>
      <w:r>
        <w:rPr>
          <w:rFonts w:ascii="Times New Roman" w:hAnsi="Times New Roman"/>
          <w:sz w:val="28"/>
          <w:szCs w:val="28"/>
        </w:rPr>
        <w:t>2023-2024 о</w:t>
      </w:r>
      <w:r>
        <w:rPr>
          <w:rFonts w:ascii="Times New Roman" w:hAnsi="Times New Roman"/>
          <w:sz w:val="28"/>
          <w:szCs w:val="28"/>
          <w:lang w:val="kk-KZ"/>
        </w:rPr>
        <w:t xml:space="preserve">қу </w:t>
      </w:r>
      <w:r>
        <w:rPr>
          <w:rFonts w:ascii="Times New Roman" w:hAnsi="Times New Roman"/>
          <w:sz w:val="28"/>
          <w:szCs w:val="28"/>
        </w:rPr>
        <w:t>ж</w:t>
      </w:r>
      <w:r>
        <w:rPr>
          <w:rFonts w:ascii="Times New Roman" w:hAnsi="Times New Roman"/>
          <w:sz w:val="28"/>
          <w:szCs w:val="28"/>
          <w:lang w:val="kk-KZ"/>
        </w:rPr>
        <w:t>ылы</w:t>
      </w:r>
    </w:p>
    <w:p w14:paraId="00B0506B" w14:textId="77777777" w:rsidR="002B00DC" w:rsidRDefault="002B00DC" w:rsidP="002B00DC">
      <w:pPr>
        <w:spacing w:after="0" w:line="240" w:lineRule="auto"/>
        <w:ind w:firstLine="567"/>
        <w:jc w:val="center"/>
        <w:rPr>
          <w:rFonts w:ascii="Times New Roman" w:hAnsi="Times New Roman"/>
          <w:b/>
          <w:sz w:val="28"/>
          <w:szCs w:val="28"/>
        </w:rPr>
      </w:pPr>
    </w:p>
    <w:p w14:paraId="1DE004C9" w14:textId="71952986" w:rsidR="002B00DC" w:rsidRDefault="002B00DC" w:rsidP="002B00DC">
      <w:pPr>
        <w:pStyle w:val="a7"/>
        <w:shd w:val="clear" w:color="auto" w:fill="FFFFFF"/>
        <w:spacing w:before="0" w:beforeAutospacing="0" w:after="0" w:afterAutospacing="0"/>
        <w:ind w:firstLine="567"/>
        <w:rPr>
          <w:rStyle w:val="a9"/>
          <w:sz w:val="28"/>
          <w:szCs w:val="28"/>
          <w:lang w:val="ru-RU"/>
        </w:rPr>
      </w:pPr>
      <w:r>
        <w:rPr>
          <w:rStyle w:val="a9"/>
          <w:sz w:val="28"/>
          <w:szCs w:val="28"/>
          <w:lang w:val="ru-RU"/>
        </w:rPr>
        <w:lastRenderedPageBreak/>
        <w:t xml:space="preserve"> Общешкольное родительское собрание </w:t>
      </w:r>
    </w:p>
    <w:p w14:paraId="284E1C46" w14:textId="13A66882" w:rsidR="002B00DC" w:rsidRPr="00211E9D" w:rsidRDefault="002B00DC" w:rsidP="002B00DC">
      <w:pPr>
        <w:pStyle w:val="a7"/>
        <w:shd w:val="clear" w:color="auto" w:fill="FFFFFF"/>
        <w:spacing w:before="0" w:beforeAutospacing="0" w:after="0" w:afterAutospacing="0"/>
        <w:ind w:firstLine="567"/>
        <w:rPr>
          <w:rStyle w:val="a9"/>
          <w:b w:val="0"/>
          <w:bCs w:val="0"/>
          <w:sz w:val="28"/>
          <w:szCs w:val="28"/>
          <w:lang w:val="ru-RU"/>
        </w:rPr>
      </w:pPr>
      <w:r>
        <w:rPr>
          <w:rStyle w:val="a9"/>
          <w:sz w:val="28"/>
          <w:szCs w:val="28"/>
          <w:lang w:val="ru-RU"/>
        </w:rPr>
        <w:t xml:space="preserve">Тема: </w:t>
      </w:r>
      <w:r w:rsidRPr="00377886">
        <w:rPr>
          <w:rStyle w:val="a9"/>
          <w:sz w:val="28"/>
          <w:szCs w:val="28"/>
        </w:rPr>
        <w:t>«</w:t>
      </w:r>
      <w:r w:rsidR="00594175" w:rsidRPr="00594175">
        <w:rPr>
          <w:b/>
          <w:bCs/>
          <w:sz w:val="29"/>
          <w:szCs w:val="29"/>
          <w:shd w:val="clear" w:color="auto" w:fill="FFFFFF"/>
          <w:lang w:val="ru-RU"/>
        </w:rPr>
        <w:t>Профилактика правонарушений учащихся и защита их прав</w:t>
      </w:r>
      <w:r w:rsidRPr="00211E9D">
        <w:rPr>
          <w:rStyle w:val="a9"/>
          <w:b w:val="0"/>
          <w:bCs w:val="0"/>
          <w:sz w:val="28"/>
          <w:szCs w:val="28"/>
          <w:lang w:val="ru-RU"/>
        </w:rPr>
        <w:t>»</w:t>
      </w:r>
    </w:p>
    <w:p w14:paraId="579F6452" w14:textId="4BCCE7B1" w:rsidR="002B00DC" w:rsidRDefault="002B00DC" w:rsidP="002B00DC">
      <w:pPr>
        <w:pStyle w:val="a7"/>
        <w:shd w:val="clear" w:color="auto" w:fill="FFFFFF"/>
        <w:spacing w:before="0" w:beforeAutospacing="0" w:after="0" w:afterAutospacing="0"/>
        <w:ind w:firstLine="567"/>
        <w:rPr>
          <w:rStyle w:val="a9"/>
          <w:sz w:val="28"/>
          <w:szCs w:val="28"/>
          <w:lang w:val="ru-RU"/>
        </w:rPr>
      </w:pPr>
      <w:r>
        <w:rPr>
          <w:rStyle w:val="a9"/>
          <w:sz w:val="28"/>
          <w:szCs w:val="28"/>
          <w:lang w:val="ru-RU"/>
        </w:rPr>
        <w:t>Дата: 20.05.2024 г</w:t>
      </w:r>
    </w:p>
    <w:p w14:paraId="18D89527" w14:textId="77777777" w:rsidR="002B00DC" w:rsidRPr="00811756" w:rsidRDefault="002B00DC" w:rsidP="002B00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KZ"/>
        </w:rPr>
      </w:pPr>
      <w:r>
        <w:rPr>
          <w:rFonts w:ascii="Times New Roman" w:eastAsia="Times New Roman" w:hAnsi="Times New Roman" w:cs="Times New Roman"/>
          <w:b/>
          <w:bCs/>
          <w:color w:val="000000"/>
          <w:sz w:val="28"/>
          <w:szCs w:val="28"/>
          <w:lang w:eastAsia="ru-KZ"/>
        </w:rPr>
        <w:t>Х</w:t>
      </w:r>
      <w:r w:rsidRPr="00811756">
        <w:rPr>
          <w:rFonts w:ascii="Times New Roman" w:eastAsia="Times New Roman" w:hAnsi="Times New Roman" w:cs="Times New Roman"/>
          <w:b/>
          <w:bCs/>
          <w:color w:val="000000"/>
          <w:sz w:val="28"/>
          <w:szCs w:val="28"/>
          <w:lang w:eastAsia="ru-KZ"/>
        </w:rPr>
        <w:t>ОД РОДИТЕЛЬСКОГО СОБРАНИЯ</w:t>
      </w:r>
    </w:p>
    <w:p w14:paraId="2903C9A3" w14:textId="77777777" w:rsidR="002B00DC" w:rsidRPr="002B00DC" w:rsidRDefault="002B00DC" w:rsidP="002B00DC">
      <w:pPr>
        <w:shd w:val="clear" w:color="auto" w:fill="FFFFFF"/>
        <w:spacing w:before="100" w:beforeAutospacing="1" w:after="100" w:afterAutospacing="1" w:line="240" w:lineRule="auto"/>
        <w:rPr>
          <w:rFonts w:ascii="Times New Roman" w:eastAsia="Times New Roman" w:hAnsi="Times New Roman" w:cs="Times New Roman"/>
          <w:sz w:val="28"/>
          <w:szCs w:val="28"/>
          <w:lang w:eastAsia="ru-KZ"/>
        </w:rPr>
      </w:pPr>
      <w:r w:rsidRPr="002B00DC">
        <w:rPr>
          <w:rFonts w:ascii="Times New Roman" w:eastAsia="Times New Roman" w:hAnsi="Times New Roman" w:cs="Times New Roman"/>
          <w:b/>
          <w:bCs/>
          <w:sz w:val="28"/>
          <w:szCs w:val="28"/>
          <w:lang w:eastAsia="ru-KZ"/>
        </w:rPr>
        <w:t>Директор: </w:t>
      </w:r>
      <w:r w:rsidRPr="002B00DC">
        <w:rPr>
          <w:rFonts w:ascii="Times New Roman" w:eastAsia="Times New Roman" w:hAnsi="Times New Roman" w:cs="Times New Roman"/>
          <w:sz w:val="28"/>
          <w:szCs w:val="28"/>
          <w:lang w:eastAsia="ru-KZ"/>
        </w:rPr>
        <w:t>добрый день, уважаемые родители! Мы рады Вас видеть в нашей школе. Спасибо, что вы нашли время и пришли на родительское собрание.</w:t>
      </w:r>
    </w:p>
    <w:p w14:paraId="115B3787" w14:textId="77777777" w:rsidR="002B00DC" w:rsidRPr="002B00DC" w:rsidRDefault="002B00DC" w:rsidP="002B00DC">
      <w:pPr>
        <w:shd w:val="clear" w:color="auto" w:fill="FFFFFF"/>
        <w:spacing w:before="100" w:beforeAutospacing="1" w:after="100" w:afterAutospacing="1" w:line="240" w:lineRule="auto"/>
        <w:rPr>
          <w:rFonts w:ascii="Times New Roman" w:eastAsia="Times New Roman" w:hAnsi="Times New Roman" w:cs="Times New Roman"/>
          <w:sz w:val="28"/>
          <w:szCs w:val="28"/>
          <w:lang w:eastAsia="ru-KZ"/>
        </w:rPr>
      </w:pPr>
      <w:r w:rsidRPr="002B00DC">
        <w:rPr>
          <w:rFonts w:ascii="Times New Roman" w:eastAsia="Times New Roman" w:hAnsi="Times New Roman" w:cs="Times New Roman"/>
          <w:sz w:val="28"/>
          <w:szCs w:val="28"/>
          <w:lang w:eastAsia="ru-KZ"/>
        </w:rPr>
        <w:t>Несомненно, каждого родителя волнует будущее своего ребёнка и важными, влияющими на это факторами являются воспитание и образование. Школа и семья – это два социальных института, максимально влияющих на формирование личностных характеристик ребенка.</w:t>
      </w:r>
    </w:p>
    <w:p w14:paraId="736DEA31" w14:textId="77777777" w:rsidR="002B00DC" w:rsidRPr="002B00DC" w:rsidRDefault="002B00DC" w:rsidP="002B00DC">
      <w:pPr>
        <w:shd w:val="clear" w:color="auto" w:fill="FFFFFF"/>
        <w:spacing w:before="100" w:beforeAutospacing="1" w:after="100" w:afterAutospacing="1" w:line="240" w:lineRule="auto"/>
        <w:rPr>
          <w:rFonts w:ascii="Times New Roman" w:eastAsia="Times New Roman" w:hAnsi="Times New Roman" w:cs="Times New Roman"/>
          <w:sz w:val="28"/>
          <w:szCs w:val="28"/>
          <w:lang w:eastAsia="ru-KZ"/>
        </w:rPr>
      </w:pPr>
      <w:r w:rsidRPr="002B00DC">
        <w:rPr>
          <w:rFonts w:ascii="Times New Roman" w:eastAsia="Times New Roman" w:hAnsi="Times New Roman" w:cs="Times New Roman"/>
          <w:sz w:val="28"/>
          <w:szCs w:val="28"/>
          <w:lang w:eastAsia="ru-KZ"/>
        </w:rPr>
        <w:t>На сегодняшнем собрании мы поговорим о нескольких темах и обсудим:</w:t>
      </w:r>
    </w:p>
    <w:p w14:paraId="03461D8C" w14:textId="77777777" w:rsidR="00A1466D" w:rsidRPr="00B72FE0" w:rsidRDefault="00A1466D" w:rsidP="00A1466D">
      <w:pPr>
        <w:pStyle w:val="a3"/>
        <w:numPr>
          <w:ilvl w:val="0"/>
          <w:numId w:val="16"/>
        </w:numPr>
        <w:shd w:val="clear" w:color="auto" w:fill="FFFFFF"/>
        <w:spacing w:after="0" w:line="240" w:lineRule="auto"/>
        <w:ind w:left="0" w:firstLine="709"/>
        <w:rPr>
          <w:rFonts w:ascii="Times New Roman" w:eastAsia="Times New Roman" w:hAnsi="Times New Roman" w:cs="Times New Roman"/>
          <w:sz w:val="28"/>
          <w:szCs w:val="28"/>
          <w:lang w:eastAsia="ru-KZ"/>
        </w:rPr>
      </w:pPr>
      <w:r w:rsidRPr="00B72FE0">
        <w:rPr>
          <w:rFonts w:ascii="Times New Roman" w:eastAsia="Times New Roman" w:hAnsi="Times New Roman" w:cs="Times New Roman"/>
          <w:sz w:val="28"/>
          <w:szCs w:val="28"/>
          <w:lang w:eastAsia="ru-KZ"/>
        </w:rPr>
        <w:t xml:space="preserve">О завершении учебного года. Выступающий: директор школы </w:t>
      </w:r>
      <w:proofErr w:type="spellStart"/>
      <w:r w:rsidRPr="00B72FE0">
        <w:rPr>
          <w:rFonts w:ascii="Times New Roman" w:eastAsia="Times New Roman" w:hAnsi="Times New Roman" w:cs="Times New Roman"/>
          <w:sz w:val="28"/>
          <w:szCs w:val="28"/>
          <w:lang w:eastAsia="ru-KZ"/>
        </w:rPr>
        <w:t>Ескеева</w:t>
      </w:r>
      <w:proofErr w:type="spellEnd"/>
      <w:r w:rsidRPr="00B72FE0">
        <w:rPr>
          <w:rFonts w:ascii="Times New Roman" w:eastAsia="Times New Roman" w:hAnsi="Times New Roman" w:cs="Times New Roman"/>
          <w:sz w:val="28"/>
          <w:szCs w:val="28"/>
          <w:lang w:eastAsia="ru-KZ"/>
        </w:rPr>
        <w:t xml:space="preserve"> К.С.</w:t>
      </w:r>
    </w:p>
    <w:p w14:paraId="33E830AB" w14:textId="77777777" w:rsidR="00A1466D" w:rsidRPr="00B72FE0" w:rsidRDefault="00A1466D" w:rsidP="00A1466D">
      <w:pPr>
        <w:pStyle w:val="a3"/>
        <w:numPr>
          <w:ilvl w:val="0"/>
          <w:numId w:val="16"/>
        </w:numPr>
        <w:shd w:val="clear" w:color="auto" w:fill="FFFFFF"/>
        <w:spacing w:after="0" w:line="240" w:lineRule="auto"/>
        <w:ind w:left="0" w:firstLine="709"/>
        <w:rPr>
          <w:rFonts w:ascii="Times New Roman" w:eastAsia="Times New Roman" w:hAnsi="Times New Roman" w:cs="Times New Roman"/>
          <w:sz w:val="28"/>
          <w:szCs w:val="28"/>
          <w:lang w:eastAsia="ru-KZ"/>
        </w:rPr>
      </w:pPr>
      <w:r w:rsidRPr="00B72FE0">
        <w:rPr>
          <w:rFonts w:ascii="Times New Roman" w:eastAsia="Times New Roman" w:hAnsi="Times New Roman" w:cs="Times New Roman"/>
          <w:sz w:val="28"/>
          <w:szCs w:val="28"/>
          <w:lang w:eastAsia="ru-KZ"/>
        </w:rPr>
        <w:t xml:space="preserve">Об итоговой аттестации, сдача ЕНТ. Выступающий: заместитель директора по учебно-воспитательной работе </w:t>
      </w:r>
      <w:proofErr w:type="spellStart"/>
      <w:r w:rsidRPr="00B72FE0">
        <w:rPr>
          <w:rFonts w:ascii="Times New Roman" w:eastAsia="Times New Roman" w:hAnsi="Times New Roman" w:cs="Times New Roman"/>
          <w:sz w:val="28"/>
          <w:szCs w:val="28"/>
          <w:lang w:eastAsia="ru-KZ"/>
        </w:rPr>
        <w:t>Амиянова</w:t>
      </w:r>
      <w:proofErr w:type="spellEnd"/>
      <w:r w:rsidRPr="00B72FE0">
        <w:rPr>
          <w:rFonts w:ascii="Times New Roman" w:eastAsia="Times New Roman" w:hAnsi="Times New Roman" w:cs="Times New Roman"/>
          <w:sz w:val="28"/>
          <w:szCs w:val="28"/>
          <w:lang w:eastAsia="ru-KZ"/>
        </w:rPr>
        <w:t xml:space="preserve"> Р.Б.</w:t>
      </w:r>
    </w:p>
    <w:p w14:paraId="6D9FDB6D" w14:textId="77777777" w:rsidR="00A1466D" w:rsidRPr="00B72FE0" w:rsidRDefault="00A1466D" w:rsidP="00A1466D">
      <w:pPr>
        <w:pStyle w:val="a3"/>
        <w:numPr>
          <w:ilvl w:val="0"/>
          <w:numId w:val="16"/>
        </w:numPr>
        <w:shd w:val="clear" w:color="auto" w:fill="FFFFFF"/>
        <w:spacing w:after="0" w:line="240" w:lineRule="auto"/>
        <w:ind w:left="0" w:firstLine="709"/>
        <w:rPr>
          <w:rFonts w:ascii="Times New Roman" w:eastAsia="Times New Roman" w:hAnsi="Times New Roman" w:cs="Times New Roman"/>
          <w:sz w:val="28"/>
          <w:szCs w:val="28"/>
          <w:lang w:eastAsia="ru-KZ"/>
        </w:rPr>
      </w:pPr>
      <w:r w:rsidRPr="00B72FE0">
        <w:rPr>
          <w:rFonts w:ascii="Times New Roman" w:eastAsia="Times New Roman" w:hAnsi="Times New Roman" w:cs="Times New Roman"/>
          <w:sz w:val="28"/>
          <w:szCs w:val="28"/>
          <w:lang w:eastAsia="ru-KZ"/>
        </w:rPr>
        <w:t xml:space="preserve">Достижения учащихся за 2023-2024 учебный год в учебной, воспитательной, интеллектуальной и спортивной деятельности. Выступающий: заместитель директора по учебно-воспитательной работе </w:t>
      </w:r>
      <w:proofErr w:type="spellStart"/>
      <w:r w:rsidRPr="00B72FE0">
        <w:rPr>
          <w:rFonts w:ascii="Times New Roman" w:eastAsia="Times New Roman" w:hAnsi="Times New Roman" w:cs="Times New Roman"/>
          <w:sz w:val="28"/>
          <w:szCs w:val="28"/>
          <w:lang w:eastAsia="ru-KZ"/>
        </w:rPr>
        <w:t>Комиева</w:t>
      </w:r>
      <w:proofErr w:type="spellEnd"/>
      <w:r w:rsidRPr="00B72FE0">
        <w:rPr>
          <w:rFonts w:ascii="Times New Roman" w:eastAsia="Times New Roman" w:hAnsi="Times New Roman" w:cs="Times New Roman"/>
          <w:sz w:val="28"/>
          <w:szCs w:val="28"/>
          <w:lang w:eastAsia="ru-KZ"/>
        </w:rPr>
        <w:t xml:space="preserve"> А.Е.</w:t>
      </w:r>
    </w:p>
    <w:p w14:paraId="28B1C422" w14:textId="77777777" w:rsidR="00A1466D" w:rsidRPr="00B72FE0" w:rsidRDefault="00A1466D" w:rsidP="00A1466D">
      <w:pPr>
        <w:pStyle w:val="a3"/>
        <w:numPr>
          <w:ilvl w:val="0"/>
          <w:numId w:val="16"/>
        </w:numPr>
        <w:shd w:val="clear" w:color="auto" w:fill="FFFFFF"/>
        <w:spacing w:after="0" w:line="240" w:lineRule="auto"/>
        <w:ind w:left="0" w:firstLine="709"/>
        <w:rPr>
          <w:rFonts w:ascii="Times New Roman" w:eastAsia="Times New Roman" w:hAnsi="Times New Roman" w:cs="Times New Roman"/>
          <w:sz w:val="28"/>
          <w:szCs w:val="28"/>
          <w:lang w:eastAsia="ru-KZ"/>
        </w:rPr>
      </w:pPr>
      <w:r w:rsidRPr="00B72FE0">
        <w:rPr>
          <w:rFonts w:ascii="Times New Roman" w:eastAsia="Times New Roman" w:hAnsi="Times New Roman" w:cs="Times New Roman"/>
          <w:sz w:val="28"/>
          <w:szCs w:val="28"/>
          <w:lang w:eastAsia="ru-KZ"/>
        </w:rPr>
        <w:t xml:space="preserve">Профилактика правонарушений среди несовершеннолетних и защита их прав. Основной докладчик: заместитель директора по воспитательной работе Рамазанова А.Х. Содокладчики: классные руководители </w:t>
      </w:r>
      <w:proofErr w:type="spellStart"/>
      <w:r w:rsidRPr="00B72FE0">
        <w:rPr>
          <w:rFonts w:ascii="Times New Roman" w:eastAsia="Times New Roman" w:hAnsi="Times New Roman" w:cs="Times New Roman"/>
          <w:sz w:val="28"/>
          <w:szCs w:val="28"/>
          <w:lang w:eastAsia="ru-KZ"/>
        </w:rPr>
        <w:t>Файзурахман</w:t>
      </w:r>
      <w:proofErr w:type="spellEnd"/>
      <w:r w:rsidRPr="00B72FE0">
        <w:rPr>
          <w:rFonts w:ascii="Times New Roman" w:eastAsia="Times New Roman" w:hAnsi="Times New Roman" w:cs="Times New Roman"/>
          <w:sz w:val="28"/>
          <w:szCs w:val="28"/>
          <w:lang w:eastAsia="ru-KZ"/>
        </w:rPr>
        <w:t xml:space="preserve"> Р.О., </w:t>
      </w:r>
      <w:proofErr w:type="spellStart"/>
      <w:r w:rsidRPr="00B72FE0">
        <w:rPr>
          <w:rFonts w:ascii="Times New Roman" w:eastAsia="Times New Roman" w:hAnsi="Times New Roman" w:cs="Times New Roman"/>
          <w:sz w:val="28"/>
          <w:szCs w:val="28"/>
          <w:lang w:eastAsia="ru-KZ"/>
        </w:rPr>
        <w:t>Бейсенбаева</w:t>
      </w:r>
      <w:proofErr w:type="spellEnd"/>
      <w:r w:rsidRPr="00B72FE0">
        <w:rPr>
          <w:rFonts w:ascii="Times New Roman" w:eastAsia="Times New Roman" w:hAnsi="Times New Roman" w:cs="Times New Roman"/>
          <w:sz w:val="28"/>
          <w:szCs w:val="28"/>
          <w:lang w:eastAsia="ru-KZ"/>
        </w:rPr>
        <w:t xml:space="preserve"> Ж.А.</w:t>
      </w:r>
    </w:p>
    <w:p w14:paraId="46BE169B" w14:textId="77777777" w:rsidR="00A1466D" w:rsidRDefault="00A1466D" w:rsidP="00A1466D">
      <w:pPr>
        <w:pStyle w:val="a3"/>
        <w:numPr>
          <w:ilvl w:val="0"/>
          <w:numId w:val="16"/>
        </w:numPr>
        <w:spacing w:after="0" w:line="240" w:lineRule="auto"/>
        <w:ind w:left="0" w:firstLine="709"/>
        <w:rPr>
          <w:rFonts w:ascii="Times New Roman" w:hAnsi="Times New Roman" w:cs="Times New Roman"/>
          <w:color w:val="111111"/>
          <w:sz w:val="28"/>
          <w:szCs w:val="28"/>
        </w:rPr>
      </w:pPr>
      <w:r>
        <w:rPr>
          <w:rFonts w:ascii="Times New Roman" w:hAnsi="Times New Roman" w:cs="Times New Roman"/>
          <w:color w:val="111111"/>
          <w:sz w:val="28"/>
          <w:szCs w:val="28"/>
        </w:rPr>
        <w:t>«О</w:t>
      </w:r>
      <w:r w:rsidRPr="000D25C4">
        <w:rPr>
          <w:rFonts w:ascii="Times New Roman" w:hAnsi="Times New Roman" w:cs="Times New Roman"/>
          <w:color w:val="111111"/>
          <w:sz w:val="28"/>
          <w:szCs w:val="28"/>
        </w:rPr>
        <w:t xml:space="preserve"> безопасности учащихся на воде в летний период</w:t>
      </w:r>
      <w:r>
        <w:rPr>
          <w:rFonts w:ascii="Times New Roman" w:hAnsi="Times New Roman" w:cs="Times New Roman"/>
          <w:color w:val="111111"/>
          <w:sz w:val="28"/>
          <w:szCs w:val="28"/>
        </w:rPr>
        <w:t>»</w:t>
      </w:r>
      <w:r w:rsidRPr="000D25C4">
        <w:rPr>
          <w:rFonts w:ascii="Times New Roman" w:hAnsi="Times New Roman" w:cs="Times New Roman"/>
          <w:color w:val="111111"/>
          <w:sz w:val="28"/>
          <w:szCs w:val="28"/>
        </w:rPr>
        <w:t>.</w:t>
      </w:r>
      <w:r>
        <w:rPr>
          <w:rFonts w:ascii="Times New Roman" w:hAnsi="Times New Roman" w:cs="Times New Roman"/>
          <w:color w:val="111111"/>
          <w:sz w:val="28"/>
          <w:szCs w:val="28"/>
        </w:rPr>
        <w:t xml:space="preserve"> </w:t>
      </w:r>
      <w:r w:rsidRPr="000D25C4">
        <w:rPr>
          <w:rFonts w:ascii="Times New Roman" w:hAnsi="Times New Roman" w:cs="Times New Roman"/>
          <w:color w:val="111111"/>
          <w:sz w:val="28"/>
          <w:szCs w:val="28"/>
        </w:rPr>
        <w:t>Спасател</w:t>
      </w:r>
      <w:r>
        <w:rPr>
          <w:rFonts w:ascii="Times New Roman" w:hAnsi="Times New Roman" w:cs="Times New Roman"/>
          <w:color w:val="111111"/>
          <w:sz w:val="28"/>
          <w:szCs w:val="28"/>
        </w:rPr>
        <w:t>ь</w:t>
      </w:r>
      <w:r w:rsidRPr="000D25C4">
        <w:rPr>
          <w:rFonts w:ascii="Times New Roman" w:hAnsi="Times New Roman" w:cs="Times New Roman"/>
          <w:color w:val="111111"/>
          <w:sz w:val="28"/>
          <w:szCs w:val="28"/>
        </w:rPr>
        <w:t xml:space="preserve"> ДЧС ОСО МЧС Пономарев </w:t>
      </w:r>
      <w:r>
        <w:rPr>
          <w:rFonts w:ascii="Times New Roman" w:hAnsi="Times New Roman" w:cs="Times New Roman"/>
          <w:color w:val="111111"/>
          <w:sz w:val="28"/>
          <w:szCs w:val="28"/>
        </w:rPr>
        <w:t>М</w:t>
      </w:r>
      <w:r w:rsidRPr="000D25C4">
        <w:rPr>
          <w:rFonts w:ascii="Times New Roman" w:hAnsi="Times New Roman" w:cs="Times New Roman"/>
          <w:color w:val="111111"/>
          <w:sz w:val="28"/>
          <w:szCs w:val="28"/>
        </w:rPr>
        <w:t>.</w:t>
      </w:r>
      <w:r>
        <w:rPr>
          <w:rFonts w:ascii="Times New Roman" w:hAnsi="Times New Roman" w:cs="Times New Roman"/>
          <w:color w:val="111111"/>
          <w:sz w:val="28"/>
          <w:szCs w:val="28"/>
        </w:rPr>
        <w:t>А</w:t>
      </w:r>
      <w:r w:rsidRPr="000D25C4">
        <w:rPr>
          <w:rFonts w:ascii="Times New Roman" w:hAnsi="Times New Roman" w:cs="Times New Roman"/>
          <w:color w:val="111111"/>
          <w:sz w:val="28"/>
          <w:szCs w:val="28"/>
        </w:rPr>
        <w:t xml:space="preserve">. </w:t>
      </w:r>
    </w:p>
    <w:p w14:paraId="05761260" w14:textId="77777777" w:rsidR="00A1466D" w:rsidRDefault="00A1466D" w:rsidP="00A1466D">
      <w:pPr>
        <w:numPr>
          <w:ilvl w:val="0"/>
          <w:numId w:val="16"/>
        </w:numPr>
        <w:shd w:val="clear" w:color="auto" w:fill="FFFFFF"/>
        <w:spacing w:before="100" w:beforeAutospacing="1" w:after="0" w:line="240" w:lineRule="auto"/>
        <w:ind w:left="0" w:firstLine="709"/>
        <w:rPr>
          <w:rFonts w:ascii="Times New Roman" w:eastAsia="Times New Roman" w:hAnsi="Times New Roman" w:cs="Times New Roman"/>
          <w:sz w:val="28"/>
          <w:szCs w:val="28"/>
          <w:lang w:eastAsia="ru-KZ"/>
        </w:rPr>
      </w:pPr>
      <w:r w:rsidRPr="004F09EE">
        <w:rPr>
          <w:rFonts w:ascii="Times New Roman" w:eastAsia="Times New Roman" w:hAnsi="Times New Roman" w:cs="Times New Roman"/>
          <w:sz w:val="28"/>
          <w:szCs w:val="28"/>
          <w:lang w:eastAsia="ru-KZ"/>
        </w:rPr>
        <w:t>«</w:t>
      </w:r>
      <w:r>
        <w:rPr>
          <w:rFonts w:ascii="Times New Roman" w:eastAsia="Times New Roman" w:hAnsi="Times New Roman" w:cs="Times New Roman"/>
          <w:sz w:val="28"/>
          <w:szCs w:val="28"/>
          <w:lang w:eastAsia="ru-KZ"/>
        </w:rPr>
        <w:t>Профилактика правонарушений учащихся, п</w:t>
      </w:r>
      <w:r w:rsidRPr="004F09EE">
        <w:rPr>
          <w:rFonts w:ascii="Times New Roman" w:eastAsia="Times New Roman" w:hAnsi="Times New Roman" w:cs="Times New Roman"/>
          <w:sz w:val="28"/>
          <w:szCs w:val="28"/>
          <w:lang w:eastAsia="ru-KZ"/>
        </w:rPr>
        <w:t>редупреждении дорожно-транспортных происшествий</w:t>
      </w:r>
      <w:r>
        <w:rPr>
          <w:rFonts w:ascii="Times New Roman" w:eastAsia="Times New Roman" w:hAnsi="Times New Roman" w:cs="Times New Roman"/>
          <w:sz w:val="28"/>
          <w:szCs w:val="28"/>
          <w:lang w:eastAsia="ru-KZ"/>
        </w:rPr>
        <w:t>, профилактика летней занятости и трудоустройства подростков</w:t>
      </w:r>
      <w:r w:rsidRPr="004F09EE">
        <w:rPr>
          <w:rFonts w:ascii="Times New Roman" w:eastAsia="Times New Roman" w:hAnsi="Times New Roman" w:cs="Times New Roman"/>
          <w:sz w:val="28"/>
          <w:szCs w:val="28"/>
          <w:lang w:eastAsia="ru-KZ"/>
        </w:rPr>
        <w:t xml:space="preserve">»- участковый инспектор </w:t>
      </w:r>
      <w:proofErr w:type="spellStart"/>
      <w:r w:rsidRPr="004F09EE">
        <w:rPr>
          <w:rFonts w:ascii="Times New Roman" w:eastAsia="Times New Roman" w:hAnsi="Times New Roman" w:cs="Times New Roman"/>
          <w:sz w:val="28"/>
          <w:szCs w:val="28"/>
          <w:lang w:eastAsia="ru-KZ"/>
        </w:rPr>
        <w:t>п.</w:t>
      </w:r>
      <w:r>
        <w:rPr>
          <w:rFonts w:ascii="Times New Roman" w:eastAsia="Times New Roman" w:hAnsi="Times New Roman" w:cs="Times New Roman"/>
          <w:sz w:val="28"/>
          <w:szCs w:val="28"/>
          <w:lang w:eastAsia="ru-KZ"/>
        </w:rPr>
        <w:t>Бурабай</w:t>
      </w:r>
      <w:proofErr w:type="spellEnd"/>
      <w:r>
        <w:rPr>
          <w:rFonts w:ascii="Times New Roman" w:eastAsia="Times New Roman" w:hAnsi="Times New Roman" w:cs="Times New Roman"/>
          <w:sz w:val="28"/>
          <w:szCs w:val="28"/>
          <w:lang w:eastAsia="ru-KZ"/>
        </w:rPr>
        <w:t xml:space="preserve"> Саутов О.Д.</w:t>
      </w:r>
    </w:p>
    <w:p w14:paraId="1DABAD17" w14:textId="77777777" w:rsidR="00A1466D" w:rsidRPr="00B72FE0" w:rsidRDefault="00A1466D" w:rsidP="00A1466D">
      <w:pPr>
        <w:pStyle w:val="a3"/>
        <w:numPr>
          <w:ilvl w:val="0"/>
          <w:numId w:val="16"/>
        </w:numPr>
        <w:shd w:val="clear" w:color="auto" w:fill="FFFFFF"/>
        <w:spacing w:after="0" w:line="240" w:lineRule="auto"/>
        <w:ind w:left="0" w:firstLine="426"/>
        <w:rPr>
          <w:rFonts w:ascii="Times New Roman" w:eastAsia="Times New Roman" w:hAnsi="Times New Roman" w:cs="Times New Roman"/>
          <w:sz w:val="28"/>
          <w:szCs w:val="28"/>
          <w:lang w:eastAsia="ru-KZ"/>
        </w:rPr>
      </w:pPr>
      <w:r w:rsidRPr="00B72FE0">
        <w:rPr>
          <w:rFonts w:ascii="Times New Roman" w:eastAsia="Times New Roman" w:hAnsi="Times New Roman" w:cs="Times New Roman"/>
          <w:sz w:val="28"/>
          <w:szCs w:val="28"/>
          <w:lang w:eastAsia="ru-KZ"/>
        </w:rPr>
        <w:t xml:space="preserve">Рекомендации педагога-психолога Мукановой А.У. родителям о </w:t>
      </w:r>
      <w:r>
        <w:rPr>
          <w:rFonts w:ascii="Times New Roman" w:eastAsia="Times New Roman" w:hAnsi="Times New Roman" w:cs="Times New Roman"/>
          <w:sz w:val="28"/>
          <w:szCs w:val="28"/>
          <w:lang w:eastAsia="ru-KZ"/>
        </w:rPr>
        <w:t xml:space="preserve">мерах </w:t>
      </w:r>
      <w:r w:rsidRPr="00B72FE0">
        <w:rPr>
          <w:rFonts w:ascii="Times New Roman" w:eastAsia="Times New Roman" w:hAnsi="Times New Roman" w:cs="Times New Roman"/>
          <w:sz w:val="28"/>
          <w:szCs w:val="28"/>
          <w:lang w:eastAsia="ru-KZ"/>
        </w:rPr>
        <w:t>безопасности учащихся в летний период.</w:t>
      </w:r>
    </w:p>
    <w:p w14:paraId="0ACA7395" w14:textId="77777777" w:rsidR="00A70F20" w:rsidRDefault="00A70F20" w:rsidP="002B00DC">
      <w:pPr>
        <w:pStyle w:val="a3"/>
        <w:ind w:firstLine="567"/>
        <w:rPr>
          <w:rFonts w:ascii="Times New Roman" w:hAnsi="Times New Roman" w:cs="Times New Roman"/>
          <w:sz w:val="28"/>
          <w:szCs w:val="28"/>
        </w:rPr>
      </w:pPr>
    </w:p>
    <w:p w14:paraId="3FD0A872" w14:textId="7FDADFD9" w:rsidR="002B00DC" w:rsidRPr="002B00DC" w:rsidRDefault="002B00DC" w:rsidP="002B00DC">
      <w:pPr>
        <w:pStyle w:val="a3"/>
        <w:ind w:firstLine="567"/>
        <w:rPr>
          <w:rFonts w:ascii="Times New Roman" w:hAnsi="Times New Roman" w:cs="Times New Roman"/>
          <w:sz w:val="28"/>
          <w:szCs w:val="28"/>
        </w:rPr>
      </w:pPr>
      <w:r w:rsidRPr="002B00DC">
        <w:rPr>
          <w:rFonts w:ascii="Times New Roman" w:hAnsi="Times New Roman" w:cs="Times New Roman"/>
          <w:sz w:val="28"/>
          <w:szCs w:val="28"/>
        </w:rPr>
        <w:t>Нам необходимо утвердить регламент собрания: основные докладчики - до 8 мин, вопросы в конце каждого выступления до 2 мин. Собрание завершить в течение часа. Предложений нет, регламент утверждается.</w:t>
      </w:r>
    </w:p>
    <w:p w14:paraId="42DAE246" w14:textId="77777777" w:rsidR="002B00DC" w:rsidRDefault="002B00DC" w:rsidP="002B00DC">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KZ"/>
        </w:rPr>
      </w:pPr>
    </w:p>
    <w:p w14:paraId="542820B2" w14:textId="77777777" w:rsidR="00A1466D" w:rsidRDefault="00A1466D" w:rsidP="002B00DC">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KZ"/>
        </w:rPr>
      </w:pPr>
    </w:p>
    <w:p w14:paraId="67EDD487" w14:textId="77777777" w:rsidR="00A70F20" w:rsidRDefault="00A70F20" w:rsidP="002B00DC">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KZ"/>
        </w:rPr>
      </w:pPr>
    </w:p>
    <w:p w14:paraId="62276E7F" w14:textId="77777777" w:rsidR="002B00DC" w:rsidRPr="002B00DC" w:rsidRDefault="002B00DC" w:rsidP="002B00DC">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KZ"/>
        </w:rPr>
      </w:pPr>
      <w:r w:rsidRPr="002B00DC">
        <w:rPr>
          <w:rFonts w:ascii="Times New Roman" w:eastAsia="Times New Roman" w:hAnsi="Times New Roman" w:cs="Times New Roman"/>
          <w:b/>
          <w:bCs/>
          <w:sz w:val="28"/>
          <w:szCs w:val="28"/>
          <w:lang w:eastAsia="ru-KZ"/>
        </w:rPr>
        <w:lastRenderedPageBreak/>
        <w:t>ХОД СОБРАНИЯ:</w:t>
      </w:r>
    </w:p>
    <w:p w14:paraId="39D08194" w14:textId="77777777" w:rsidR="009E516C" w:rsidRPr="00EE5C1E" w:rsidRDefault="009E516C" w:rsidP="009E516C">
      <w:pPr>
        <w:pStyle w:val="a7"/>
        <w:shd w:val="clear" w:color="auto" w:fill="FFFFFF"/>
        <w:spacing w:before="0" w:beforeAutospacing="0" w:after="150" w:afterAutospacing="0"/>
        <w:ind w:firstLine="567"/>
        <w:rPr>
          <w:sz w:val="28"/>
          <w:szCs w:val="28"/>
        </w:rPr>
      </w:pPr>
      <w:r w:rsidRPr="00EE5C1E">
        <w:rPr>
          <w:b/>
          <w:bCs/>
          <w:sz w:val="28"/>
          <w:szCs w:val="28"/>
        </w:rPr>
        <w:t>Уважаемые родители!</w:t>
      </w:r>
    </w:p>
    <w:p w14:paraId="0F07E01D" w14:textId="77777777" w:rsidR="009E516C" w:rsidRPr="00EE5C1E" w:rsidRDefault="009E516C" w:rsidP="009E516C">
      <w:pPr>
        <w:pStyle w:val="pj"/>
        <w:shd w:val="clear" w:color="auto" w:fill="FFFFFF"/>
        <w:spacing w:before="0" w:beforeAutospacing="0" w:after="0" w:afterAutospacing="0"/>
        <w:ind w:firstLine="567"/>
        <w:jc w:val="both"/>
        <w:textAlignment w:val="baseline"/>
        <w:rPr>
          <w:rStyle w:val="s1"/>
          <w:b/>
          <w:bCs/>
          <w:sz w:val="28"/>
          <w:szCs w:val="28"/>
          <w:lang w:val="ru-RU"/>
        </w:rPr>
      </w:pPr>
      <w:r w:rsidRPr="00EE5C1E">
        <w:rPr>
          <w:rStyle w:val="s1"/>
          <w:b/>
          <w:bCs/>
          <w:sz w:val="28"/>
          <w:szCs w:val="28"/>
        </w:rPr>
        <w:t>Разрешите вам напомнить об ответственности несовершеннолетних за совершение противоправных действий.</w:t>
      </w:r>
    </w:p>
    <w:p w14:paraId="3C2D67BE" w14:textId="77777777" w:rsidR="009E516C" w:rsidRPr="00EE5C1E" w:rsidRDefault="009E516C" w:rsidP="009E516C">
      <w:pPr>
        <w:shd w:val="clear" w:color="auto" w:fill="FFFFFF"/>
        <w:spacing w:after="0" w:line="240" w:lineRule="auto"/>
        <w:ind w:firstLine="567"/>
        <w:jc w:val="both"/>
        <w:rPr>
          <w:rFonts w:ascii="Tahoma" w:eastAsia="Times New Roman" w:hAnsi="Tahoma" w:cs="Tahoma"/>
          <w:color w:val="111111"/>
          <w:sz w:val="28"/>
          <w:szCs w:val="28"/>
          <w:lang w:eastAsia="ru-KZ"/>
        </w:rPr>
      </w:pPr>
      <w:r w:rsidRPr="00EE5C1E">
        <w:rPr>
          <w:rFonts w:ascii="Times New Roman" w:eastAsia="Times New Roman" w:hAnsi="Times New Roman" w:cs="Times New Roman"/>
          <w:color w:val="000000"/>
          <w:sz w:val="28"/>
          <w:szCs w:val="28"/>
          <w:lang w:val="ru-KZ" w:eastAsia="ru-KZ"/>
        </w:rPr>
        <w:t>Приближается пора летних каникул, наши дети зачастую предоставлены в летний период сами себе.  Следует не забывать, что, отправляясь на озеро, необходимо знать и соблюдать правила безопасного поведения на воде</w:t>
      </w:r>
      <w:r>
        <w:rPr>
          <w:rFonts w:ascii="Times New Roman" w:eastAsia="Times New Roman" w:hAnsi="Times New Roman" w:cs="Times New Roman"/>
          <w:color w:val="000000"/>
          <w:sz w:val="28"/>
          <w:szCs w:val="28"/>
          <w:lang w:val="ru-KZ" w:eastAsia="ru-KZ"/>
        </w:rPr>
        <w:t>.</w:t>
      </w:r>
    </w:p>
    <w:p w14:paraId="34F1A822" w14:textId="77777777" w:rsidR="009E516C" w:rsidRPr="00EE5C1E" w:rsidRDefault="009E516C" w:rsidP="009E516C">
      <w:pPr>
        <w:shd w:val="clear" w:color="auto" w:fill="FFFFFF"/>
        <w:spacing w:after="0" w:line="240" w:lineRule="auto"/>
        <w:ind w:firstLine="567"/>
        <w:jc w:val="both"/>
        <w:rPr>
          <w:rFonts w:ascii="Tahoma" w:eastAsia="Times New Roman" w:hAnsi="Tahoma" w:cs="Tahoma"/>
          <w:color w:val="111111"/>
          <w:sz w:val="28"/>
          <w:szCs w:val="28"/>
          <w:lang w:eastAsia="ru-KZ"/>
        </w:rPr>
      </w:pPr>
      <w:r>
        <w:rPr>
          <w:rFonts w:ascii="Times New Roman" w:eastAsia="Times New Roman" w:hAnsi="Times New Roman" w:cs="Times New Roman"/>
          <w:color w:val="000000"/>
          <w:sz w:val="28"/>
          <w:szCs w:val="28"/>
          <w:lang w:val="ru-KZ" w:eastAsia="ru-KZ"/>
        </w:rPr>
        <w:t>О</w:t>
      </w:r>
      <w:r w:rsidRPr="00EE5C1E">
        <w:rPr>
          <w:rFonts w:ascii="Times New Roman" w:eastAsia="Times New Roman" w:hAnsi="Times New Roman" w:cs="Times New Roman"/>
          <w:color w:val="000000"/>
          <w:sz w:val="28"/>
          <w:szCs w:val="28"/>
          <w:lang w:val="ru-KZ" w:eastAsia="ru-KZ"/>
        </w:rPr>
        <w:t xml:space="preserve">сновными причинами гибели детей </w:t>
      </w:r>
      <w:proofErr w:type="gramStart"/>
      <w:r w:rsidRPr="00EE5C1E">
        <w:rPr>
          <w:rFonts w:ascii="Times New Roman" w:eastAsia="Times New Roman" w:hAnsi="Times New Roman" w:cs="Times New Roman"/>
          <w:color w:val="000000"/>
          <w:sz w:val="28"/>
          <w:szCs w:val="28"/>
          <w:lang w:val="ru-KZ" w:eastAsia="ru-KZ"/>
        </w:rPr>
        <w:t xml:space="preserve">– </w:t>
      </w:r>
      <w:r>
        <w:rPr>
          <w:rFonts w:ascii="Times New Roman" w:eastAsia="Times New Roman" w:hAnsi="Times New Roman" w:cs="Times New Roman"/>
          <w:color w:val="000000"/>
          <w:sz w:val="28"/>
          <w:szCs w:val="28"/>
          <w:lang w:val="ru-KZ" w:eastAsia="ru-KZ"/>
        </w:rPr>
        <w:t xml:space="preserve"> </w:t>
      </w:r>
      <w:r w:rsidRPr="00EE5C1E">
        <w:rPr>
          <w:rFonts w:ascii="Times New Roman" w:eastAsia="Times New Roman" w:hAnsi="Times New Roman" w:cs="Times New Roman"/>
          <w:color w:val="000000"/>
          <w:sz w:val="28"/>
          <w:szCs w:val="28"/>
          <w:lang w:val="ru-KZ" w:eastAsia="ru-KZ"/>
        </w:rPr>
        <w:t>недосмотр</w:t>
      </w:r>
      <w:proofErr w:type="gramEnd"/>
      <w:r w:rsidRPr="00EE5C1E">
        <w:rPr>
          <w:rFonts w:ascii="Times New Roman" w:eastAsia="Times New Roman" w:hAnsi="Times New Roman" w:cs="Times New Roman"/>
          <w:color w:val="000000"/>
          <w:sz w:val="28"/>
          <w:szCs w:val="28"/>
          <w:lang w:val="ru-KZ" w:eastAsia="ru-KZ"/>
        </w:rPr>
        <w:t xml:space="preserve"> родителей или оставление их одних.</w:t>
      </w:r>
    </w:p>
    <w:p w14:paraId="35CBFE76" w14:textId="77777777" w:rsidR="009E516C" w:rsidRPr="00EE5C1E" w:rsidRDefault="009E516C" w:rsidP="009E516C">
      <w:pPr>
        <w:shd w:val="clear" w:color="auto" w:fill="FFFFFF"/>
        <w:spacing w:after="0" w:line="294" w:lineRule="atLeast"/>
        <w:ind w:firstLine="567"/>
        <w:rPr>
          <w:rFonts w:ascii="Open Sans" w:eastAsia="Times New Roman" w:hAnsi="Open Sans" w:cs="Open Sans"/>
          <w:color w:val="000000"/>
          <w:sz w:val="28"/>
          <w:szCs w:val="28"/>
          <w:lang w:eastAsia="ru-KZ"/>
        </w:rPr>
      </w:pPr>
      <w:r w:rsidRPr="00EE5C1E">
        <w:rPr>
          <w:rFonts w:ascii="Times New Roman" w:eastAsia="Times New Roman" w:hAnsi="Times New Roman" w:cs="Times New Roman"/>
          <w:color w:val="000000"/>
          <w:sz w:val="28"/>
          <w:szCs w:val="28"/>
          <w:lang w:val="ru-KZ" w:eastAsia="ru-KZ"/>
        </w:rPr>
        <w:t>Взрослые должны научить детей правилам поведения на воде и ни на минуту не оставлять ребенка без присмотра вблизи водоемов.</w:t>
      </w:r>
    </w:p>
    <w:p w14:paraId="6DEDD419" w14:textId="77777777" w:rsidR="009E516C" w:rsidRPr="00EE5C1E" w:rsidRDefault="009E516C" w:rsidP="009E516C">
      <w:pPr>
        <w:pStyle w:val="pj"/>
        <w:shd w:val="clear" w:color="auto" w:fill="FFFFFF"/>
        <w:spacing w:before="0" w:beforeAutospacing="0" w:after="0" w:afterAutospacing="0"/>
        <w:ind w:firstLine="567"/>
        <w:jc w:val="both"/>
        <w:textAlignment w:val="baseline"/>
        <w:rPr>
          <w:rStyle w:val="s1"/>
          <w:b/>
          <w:bCs/>
          <w:sz w:val="28"/>
          <w:szCs w:val="28"/>
          <w:lang w:val="ru-RU"/>
        </w:rPr>
      </w:pPr>
    </w:p>
    <w:p w14:paraId="57EEBE1D" w14:textId="77777777" w:rsidR="009E516C" w:rsidRPr="00EE5C1E" w:rsidRDefault="009E516C" w:rsidP="009E516C">
      <w:pPr>
        <w:shd w:val="clear" w:color="auto" w:fill="FFFFFF"/>
        <w:tabs>
          <w:tab w:val="center" w:pos="0"/>
          <w:tab w:val="center" w:pos="3544"/>
        </w:tabs>
        <w:spacing w:after="0" w:line="240" w:lineRule="auto"/>
        <w:ind w:firstLine="567"/>
        <w:rPr>
          <w:rFonts w:ascii="Times New Roman" w:hAnsi="Times New Roman" w:cs="Times New Roman"/>
          <w:sz w:val="28"/>
          <w:szCs w:val="28"/>
          <w:shd w:val="clear" w:color="auto" w:fill="FFFFFF"/>
        </w:rPr>
      </w:pPr>
      <w:r w:rsidRPr="00EE5C1E">
        <w:rPr>
          <w:rFonts w:ascii="Times New Roman" w:hAnsi="Times New Roman" w:cs="Times New Roman"/>
          <w:b/>
          <w:bCs/>
          <w:sz w:val="28"/>
          <w:szCs w:val="28"/>
          <w:shd w:val="clear" w:color="auto" w:fill="FFFFFF"/>
        </w:rPr>
        <w:t xml:space="preserve">Профилактика правонарушений в подростковой среде. </w:t>
      </w:r>
    </w:p>
    <w:p w14:paraId="7D004243" w14:textId="77777777" w:rsidR="009E516C" w:rsidRPr="00EE5C1E" w:rsidRDefault="009E516C" w:rsidP="009E516C">
      <w:pPr>
        <w:shd w:val="clear" w:color="auto" w:fill="FFFFFF"/>
        <w:tabs>
          <w:tab w:val="center" w:pos="0"/>
          <w:tab w:val="center" w:pos="3544"/>
        </w:tabs>
        <w:spacing w:after="0" w:line="240" w:lineRule="auto"/>
        <w:ind w:firstLine="567"/>
        <w:rPr>
          <w:rFonts w:ascii="Times New Roman" w:hAnsi="Times New Roman" w:cs="Times New Roman"/>
          <w:sz w:val="28"/>
          <w:szCs w:val="28"/>
          <w:shd w:val="clear" w:color="auto" w:fill="FFFFFF"/>
        </w:rPr>
      </w:pPr>
      <w:r w:rsidRPr="00EE5C1E">
        <w:rPr>
          <w:rFonts w:ascii="Times New Roman" w:hAnsi="Times New Roman" w:cs="Times New Roman"/>
          <w:sz w:val="28"/>
          <w:szCs w:val="28"/>
          <w:shd w:val="clear" w:color="auto" w:fill="FFFFFF"/>
        </w:rPr>
        <w:t xml:space="preserve">Особую обеспокоенность школы и родителей, всего общества вызывают такие явления в подростковой среде, как правонарушения (кражи, драки с нанесением телесных повреждений), недостойное поведение (курение школьников, употребление алкоголя и наркотиков), </w:t>
      </w:r>
      <w:proofErr w:type="spellStart"/>
      <w:r w:rsidRPr="00EE5C1E">
        <w:rPr>
          <w:rFonts w:ascii="Times New Roman" w:hAnsi="Times New Roman" w:cs="Times New Roman"/>
          <w:sz w:val="28"/>
          <w:szCs w:val="28"/>
          <w:shd w:val="clear" w:color="auto" w:fill="FFFFFF"/>
        </w:rPr>
        <w:t>буллинг</w:t>
      </w:r>
      <w:proofErr w:type="spellEnd"/>
      <w:r w:rsidRPr="00EE5C1E">
        <w:rPr>
          <w:rFonts w:ascii="Times New Roman" w:hAnsi="Times New Roman" w:cs="Times New Roman"/>
          <w:sz w:val="28"/>
          <w:szCs w:val="28"/>
          <w:shd w:val="clear" w:color="auto" w:fill="FFFFFF"/>
        </w:rPr>
        <w:t xml:space="preserve"> (психологическое насилие над одноклассниками). Зачастую все эти явления распространяются в подростковой среде, как пожар в лесу от одной брошенной спички: появление одного-двух подростков с подобными наклонностями оказывает сильное влияние на их ровесников. Как уберечь своего ребенка от негативного влияния плохой компании?</w:t>
      </w:r>
    </w:p>
    <w:p w14:paraId="0DFAFB7B" w14:textId="77777777" w:rsidR="009E516C" w:rsidRPr="00590274" w:rsidRDefault="009E516C" w:rsidP="009E516C">
      <w:pPr>
        <w:pStyle w:val="a7"/>
        <w:shd w:val="clear" w:color="auto" w:fill="FFFFFF"/>
        <w:spacing w:before="0" w:beforeAutospacing="0" w:after="390" w:afterAutospacing="0"/>
        <w:ind w:firstLine="567"/>
        <w:rPr>
          <w:sz w:val="28"/>
          <w:szCs w:val="28"/>
        </w:rPr>
      </w:pPr>
      <w:r w:rsidRPr="00590274">
        <w:rPr>
          <w:sz w:val="28"/>
          <w:szCs w:val="28"/>
        </w:rPr>
        <w:t xml:space="preserve">Все чаще инспекторы ювенальной полиции от вполне благополучных родителей слышат такое: «Я доверяю своему ребенку, ему уже семнадцать, он взрослый и не позволит себе ничего лишнего. Тем более чего-то противозаконного. В нашей семье прекрасное воспитание!..» Однако почему-то прекрасное воспитание и добропорядочность позволяют всей семьей не уважать законы страны, в которой эта семья живет. Только за </w:t>
      </w:r>
      <w:r>
        <w:rPr>
          <w:sz w:val="28"/>
          <w:szCs w:val="28"/>
          <w:lang w:val="ru-RU"/>
        </w:rPr>
        <w:t>неделю проведения рейдов учителями и администрацией школы было выявлено 8</w:t>
      </w:r>
      <w:r w:rsidRPr="00590274">
        <w:rPr>
          <w:sz w:val="28"/>
          <w:szCs w:val="28"/>
        </w:rPr>
        <w:t xml:space="preserve"> несовершеннолетних, нарушивших статью 442 «Нахождение несовершеннолетних без сопровождения законных представителей вне жилища». </w:t>
      </w:r>
    </w:p>
    <w:p w14:paraId="708E49F7" w14:textId="77777777" w:rsidR="009E516C" w:rsidRDefault="009E516C" w:rsidP="009E516C">
      <w:pPr>
        <w:pStyle w:val="a7"/>
        <w:shd w:val="clear" w:color="auto" w:fill="FFFFFF"/>
        <w:spacing w:before="0" w:beforeAutospacing="0" w:after="390" w:afterAutospacing="0"/>
        <w:ind w:firstLine="567"/>
        <w:rPr>
          <w:sz w:val="28"/>
          <w:szCs w:val="28"/>
          <w:lang w:val="ru-RU"/>
        </w:rPr>
      </w:pPr>
      <w:r w:rsidRPr="00590274">
        <w:rPr>
          <w:sz w:val="28"/>
          <w:szCs w:val="28"/>
        </w:rPr>
        <w:t>«Когда наши сотрудники из ювенальной полиции</w:t>
      </w:r>
      <w:r>
        <w:rPr>
          <w:sz w:val="28"/>
          <w:szCs w:val="28"/>
          <w:lang w:val="ru-RU"/>
        </w:rPr>
        <w:t>, учителя</w:t>
      </w:r>
      <w:r w:rsidRPr="00590274">
        <w:rPr>
          <w:sz w:val="28"/>
          <w:szCs w:val="28"/>
        </w:rPr>
        <w:t xml:space="preserve"> вызывают родителей задержанного на улице ребенка, первым делом приехавшие папы или мамы заявляют примерно следующее: «Зачем вы из моего сына (дочери) преступника делаете?! </w:t>
      </w:r>
    </w:p>
    <w:p w14:paraId="1DB86FFC" w14:textId="77777777" w:rsidR="009E516C" w:rsidRPr="00590274" w:rsidRDefault="009E516C" w:rsidP="009E516C">
      <w:pPr>
        <w:pStyle w:val="a7"/>
        <w:shd w:val="clear" w:color="auto" w:fill="FFFFFF"/>
        <w:spacing w:before="0" w:beforeAutospacing="0" w:after="390" w:afterAutospacing="0"/>
        <w:ind w:firstLine="567"/>
        <w:rPr>
          <w:sz w:val="28"/>
          <w:szCs w:val="28"/>
        </w:rPr>
      </w:pPr>
      <w:r w:rsidRPr="00590274">
        <w:rPr>
          <w:sz w:val="28"/>
          <w:szCs w:val="28"/>
        </w:rPr>
        <w:t xml:space="preserve">Причем очень сложно переубедить родителей, что ребенок без присмотра, в ночное время на улице может быть как раз-таки не преступником, а потенциальной жертвой. У нас же родители из крайности в крайность бросаются: одни в школу и из школы буквально до выпускного класса за ручку водят, другим все равно, где их дети находятся до и после школы. Как правило, и те и другие имеют довольно смутное представление о содержании некоторых статей как Уголовного, так и Административного кодексов Республики </w:t>
      </w:r>
      <w:r w:rsidRPr="00590274">
        <w:rPr>
          <w:sz w:val="28"/>
          <w:szCs w:val="28"/>
        </w:rPr>
        <w:lastRenderedPageBreak/>
        <w:t>Казахстан, касающихся правонарушений несовершеннолетних. Под «нулевую терпимость» в Кодексе об административных правонарушениях подпадают статьи 132, 133, 434, 435 и 442, а это значит, что наказание по этим статьям в нынешнем году ужесточили максимально. Как правило, одним предупреждением и профилактической беседой правонарушение их ребенка не заканчивается…»</w:t>
      </w:r>
    </w:p>
    <w:p w14:paraId="39082087" w14:textId="77777777" w:rsidR="009E516C" w:rsidRPr="00590274" w:rsidRDefault="009E516C" w:rsidP="009E516C">
      <w:pPr>
        <w:pStyle w:val="a7"/>
        <w:shd w:val="clear" w:color="auto" w:fill="FFFFFF"/>
        <w:spacing w:before="0" w:beforeAutospacing="0" w:after="390" w:afterAutospacing="0"/>
        <w:ind w:firstLine="567"/>
        <w:rPr>
          <w:sz w:val="28"/>
          <w:szCs w:val="28"/>
        </w:rPr>
      </w:pPr>
      <w:r w:rsidRPr="00590274">
        <w:rPr>
          <w:sz w:val="28"/>
          <w:szCs w:val="28"/>
        </w:rPr>
        <w:t>Вместе с тем статьей 140 Уголовного кодекса предусмотрена уголовная ответственность за неисполнение обязанностей по воспитанию несовершеннолетнего. По этой статье закона ответственность несут не только родители или лица, их официально заменяющие, но и педагоги или другие работники учебного заведения, которые обязаны были осуществлять надзор за несовершеннолетним. И если подросток вдруг занялся противоправными действиями, например, употреблением алкоголя, наркотиков, психотропных препаратов или их аналогов, то администрация школы будет нести такую же ответственность, как и родители. Сбегает из школы, прогуливает уроки, бродяжничает – ответственность несут и семья, и школа.</w:t>
      </w:r>
    </w:p>
    <w:p w14:paraId="0770E52A" w14:textId="77777777" w:rsidR="009E516C" w:rsidRPr="00590274" w:rsidRDefault="009E516C" w:rsidP="009E516C">
      <w:pPr>
        <w:pStyle w:val="a7"/>
        <w:shd w:val="clear" w:color="auto" w:fill="FFFFFF"/>
        <w:spacing w:before="0" w:beforeAutospacing="0" w:after="390" w:afterAutospacing="0"/>
        <w:ind w:firstLine="567"/>
        <w:rPr>
          <w:sz w:val="28"/>
          <w:szCs w:val="28"/>
        </w:rPr>
      </w:pPr>
      <w:r w:rsidRPr="00590274">
        <w:rPr>
          <w:sz w:val="28"/>
          <w:szCs w:val="28"/>
        </w:rPr>
        <w:t>Так, статьей 127 кодекса предусмотрен штраф в размере 7 МРП за невыполнение родителями или другими законными представителями обязанностей по воспитанию и обучению несовершеннолетних детей.</w:t>
      </w:r>
    </w:p>
    <w:p w14:paraId="111429F8" w14:textId="77777777" w:rsidR="009E516C" w:rsidRPr="00590274" w:rsidRDefault="009E516C" w:rsidP="009E516C">
      <w:pPr>
        <w:pStyle w:val="a7"/>
        <w:shd w:val="clear" w:color="auto" w:fill="FFFFFF"/>
        <w:spacing w:before="0" w:beforeAutospacing="0" w:after="390" w:afterAutospacing="0"/>
        <w:ind w:firstLine="567"/>
        <w:rPr>
          <w:sz w:val="28"/>
          <w:szCs w:val="28"/>
        </w:rPr>
      </w:pPr>
      <w:r w:rsidRPr="00590274">
        <w:rPr>
          <w:sz w:val="28"/>
          <w:szCs w:val="28"/>
        </w:rPr>
        <w:t>Статья 132 кодекса предусматривает административную ответственность в виде штрафа на физических лиц, субъектов малого и среднего предпринимательства 30 и 45 МРП соответственно за допущение нахождения несовершеннолетних в развлекательных заведениях в ночное время (с 22 до 6 часов утра).</w:t>
      </w:r>
    </w:p>
    <w:p w14:paraId="4D9ABAED" w14:textId="77777777" w:rsidR="009E516C" w:rsidRPr="00590274" w:rsidRDefault="009E516C" w:rsidP="009E516C">
      <w:pPr>
        <w:pStyle w:val="a7"/>
        <w:shd w:val="clear" w:color="auto" w:fill="FFFFFF"/>
        <w:spacing w:before="0" w:beforeAutospacing="0" w:after="390" w:afterAutospacing="0"/>
        <w:ind w:firstLine="567"/>
        <w:rPr>
          <w:sz w:val="28"/>
          <w:szCs w:val="28"/>
        </w:rPr>
      </w:pPr>
      <w:r w:rsidRPr="00590274">
        <w:rPr>
          <w:sz w:val="28"/>
          <w:szCs w:val="28"/>
        </w:rPr>
        <w:t xml:space="preserve">Нахождение несовершеннолетних в развлекательных заведениях в ночное время без сопровождения законных представителей (с 22 до 6 часов утра) влечет штраф на законных представителей в размере </w:t>
      </w:r>
      <w:proofErr w:type="gramStart"/>
      <w:r w:rsidRPr="00590274">
        <w:rPr>
          <w:sz w:val="28"/>
          <w:szCs w:val="28"/>
        </w:rPr>
        <w:t>трех месячных</w:t>
      </w:r>
      <w:proofErr w:type="gramEnd"/>
      <w:r w:rsidRPr="00590274">
        <w:rPr>
          <w:sz w:val="28"/>
          <w:szCs w:val="28"/>
        </w:rPr>
        <w:t xml:space="preserve"> расчетных показателей. Нахождение несовершеннолетних без сопровождения законных представителей вне жилища (с 23 до 6 часов утра) влечет предупреждение законных представителей. Действия, предусмотренные частями первой и второй настоящей статьи, совершенные повторно в течение года после наложения административного взыскания, влекут штраф законных представителей в размере </w:t>
      </w:r>
      <w:proofErr w:type="gramStart"/>
      <w:r w:rsidRPr="00590274">
        <w:rPr>
          <w:sz w:val="28"/>
          <w:szCs w:val="28"/>
        </w:rPr>
        <w:t>пятнадцати месячных</w:t>
      </w:r>
      <w:proofErr w:type="gramEnd"/>
      <w:r w:rsidRPr="00590274">
        <w:rPr>
          <w:sz w:val="28"/>
          <w:szCs w:val="28"/>
        </w:rPr>
        <w:t xml:space="preserve"> расчетных показателей (ст. 442 РК КоАП).</w:t>
      </w:r>
    </w:p>
    <w:p w14:paraId="4401F9E7" w14:textId="77777777" w:rsidR="009E516C" w:rsidRPr="00590274" w:rsidRDefault="009E516C" w:rsidP="009E516C">
      <w:pPr>
        <w:pStyle w:val="a7"/>
        <w:shd w:val="clear" w:color="auto" w:fill="FFFFFF"/>
        <w:spacing w:before="0" w:beforeAutospacing="0" w:after="390" w:afterAutospacing="0"/>
        <w:ind w:firstLine="567"/>
        <w:rPr>
          <w:sz w:val="28"/>
          <w:szCs w:val="28"/>
        </w:rPr>
      </w:pPr>
      <w:r w:rsidRPr="00590274">
        <w:rPr>
          <w:sz w:val="28"/>
          <w:szCs w:val="28"/>
        </w:rPr>
        <w:t>Административный штраф на родителей в размере 5 МРП налагается по ст. 440 КоАП за появление в общественных местах несовершеннолетними в состоянии опьянения, а равно распитие ими алкогольных напитков.</w:t>
      </w:r>
    </w:p>
    <w:p w14:paraId="1ADCEAA9" w14:textId="77777777" w:rsidR="009E516C" w:rsidRPr="00590274" w:rsidRDefault="009E516C" w:rsidP="009E516C">
      <w:pPr>
        <w:pStyle w:val="a7"/>
        <w:shd w:val="clear" w:color="auto" w:fill="FFFFFF"/>
        <w:spacing w:before="0" w:beforeAutospacing="0" w:after="390" w:afterAutospacing="0"/>
        <w:ind w:firstLine="567"/>
        <w:rPr>
          <w:sz w:val="28"/>
          <w:szCs w:val="28"/>
        </w:rPr>
      </w:pPr>
      <w:r w:rsidRPr="00590274">
        <w:rPr>
          <w:sz w:val="28"/>
          <w:szCs w:val="28"/>
        </w:rPr>
        <w:t xml:space="preserve">Одной из мер административного воздействия для профилактики предупреждения правонарушений среди несовершеннолетних является </w:t>
      </w:r>
      <w:r w:rsidRPr="00590274">
        <w:rPr>
          <w:sz w:val="28"/>
          <w:szCs w:val="28"/>
        </w:rPr>
        <w:lastRenderedPageBreak/>
        <w:t>наложение штрафов на их родителей за мелкое хулиганство (нецензурная брань в общественных местах, оскорбительное приставание к физ. лицам, загрязнение мест общего пользования, выброс коммунальных отходов в неустановленных местах), заведомо ложный вызов специальных служб в размере 7 и 15 МРП соответственно.</w:t>
      </w:r>
    </w:p>
    <w:p w14:paraId="67201641" w14:textId="77777777" w:rsidR="009E516C" w:rsidRPr="00590274" w:rsidRDefault="009E516C" w:rsidP="009E516C">
      <w:pPr>
        <w:pStyle w:val="a7"/>
        <w:shd w:val="clear" w:color="auto" w:fill="FFFFFF"/>
        <w:spacing w:before="0" w:beforeAutospacing="0" w:after="390" w:afterAutospacing="0"/>
        <w:ind w:firstLine="567"/>
        <w:rPr>
          <w:sz w:val="28"/>
          <w:szCs w:val="28"/>
        </w:rPr>
      </w:pPr>
      <w:r w:rsidRPr="00590274">
        <w:rPr>
          <w:sz w:val="28"/>
          <w:szCs w:val="28"/>
        </w:rPr>
        <w:t>Стоит родителям подумать и об ответственности владельцев увеселительных заведений: игротек, кафе и ресторанов. Штраф придется платить не только мамам и папам, но и владельцам заведений, которые по большому счету ни при чем – в наше время семнадцатилетнего</w:t>
      </w:r>
      <w:r>
        <w:rPr>
          <w:sz w:val="28"/>
          <w:szCs w:val="28"/>
          <w:lang w:val="ru-RU"/>
        </w:rPr>
        <w:t>подростка</w:t>
      </w:r>
      <w:r w:rsidRPr="00590274">
        <w:rPr>
          <w:sz w:val="28"/>
          <w:szCs w:val="28"/>
        </w:rPr>
        <w:t xml:space="preserve"> вряд ли можно визуально отличить от совершеннолетнего.</w:t>
      </w:r>
    </w:p>
    <w:p w14:paraId="5502A5B6" w14:textId="77777777" w:rsidR="009E516C" w:rsidRPr="006379CD" w:rsidRDefault="009E516C" w:rsidP="009E516C">
      <w:pPr>
        <w:pStyle w:val="a7"/>
        <w:shd w:val="clear" w:color="auto" w:fill="FFFFFF"/>
        <w:spacing w:before="120" w:beforeAutospacing="0" w:after="120" w:afterAutospacing="0"/>
        <w:ind w:firstLine="567"/>
        <w:rPr>
          <w:sz w:val="28"/>
          <w:szCs w:val="28"/>
        </w:rPr>
      </w:pPr>
      <w:r w:rsidRPr="006379CD">
        <w:rPr>
          <w:sz w:val="28"/>
          <w:szCs w:val="28"/>
        </w:rPr>
        <w:t>Что касается продолжительности рабочего времени, то согласно п.1 ст.69 ТК РК количество рабочих часов в неделю не должно превышать:</w:t>
      </w:r>
    </w:p>
    <w:p w14:paraId="619C18BF" w14:textId="77777777" w:rsidR="009E516C" w:rsidRPr="006379CD" w:rsidRDefault="009E516C" w:rsidP="009E516C">
      <w:pPr>
        <w:pStyle w:val="a7"/>
        <w:numPr>
          <w:ilvl w:val="0"/>
          <w:numId w:val="14"/>
        </w:numPr>
        <w:shd w:val="clear" w:color="auto" w:fill="FFFFFF"/>
        <w:spacing w:before="0" w:beforeAutospacing="0" w:after="0" w:afterAutospacing="0"/>
        <w:ind w:left="0" w:firstLine="567"/>
        <w:rPr>
          <w:sz w:val="28"/>
          <w:szCs w:val="28"/>
        </w:rPr>
      </w:pPr>
      <w:r w:rsidRPr="006379CD">
        <w:rPr>
          <w:sz w:val="28"/>
          <w:szCs w:val="28"/>
        </w:rPr>
        <w:t>для работников от 14 до 16 лет – 24 часа;</w:t>
      </w:r>
    </w:p>
    <w:p w14:paraId="3C6E4B3A" w14:textId="77777777" w:rsidR="009E516C" w:rsidRPr="006379CD" w:rsidRDefault="009E516C" w:rsidP="009E516C">
      <w:pPr>
        <w:pStyle w:val="a7"/>
        <w:numPr>
          <w:ilvl w:val="0"/>
          <w:numId w:val="14"/>
        </w:numPr>
        <w:shd w:val="clear" w:color="auto" w:fill="FFFFFF"/>
        <w:spacing w:before="0" w:beforeAutospacing="0" w:after="0" w:afterAutospacing="0"/>
        <w:ind w:left="0" w:firstLine="567"/>
        <w:rPr>
          <w:sz w:val="28"/>
          <w:szCs w:val="28"/>
        </w:rPr>
      </w:pPr>
      <w:r w:rsidRPr="006379CD">
        <w:rPr>
          <w:sz w:val="28"/>
          <w:szCs w:val="28"/>
        </w:rPr>
        <w:t>для работников от 16 до 18 лет – 36 часов.</w:t>
      </w:r>
    </w:p>
    <w:p w14:paraId="6E48C2DD" w14:textId="77777777" w:rsidR="009E516C" w:rsidRPr="006379CD" w:rsidRDefault="009E516C" w:rsidP="009E516C">
      <w:pPr>
        <w:pStyle w:val="a7"/>
        <w:shd w:val="clear" w:color="auto" w:fill="FFFFFF"/>
        <w:spacing w:before="120" w:beforeAutospacing="0" w:after="120" w:afterAutospacing="0"/>
        <w:ind w:firstLine="567"/>
        <w:rPr>
          <w:sz w:val="28"/>
          <w:szCs w:val="28"/>
        </w:rPr>
      </w:pPr>
      <w:r w:rsidRPr="006379CD">
        <w:rPr>
          <w:sz w:val="28"/>
          <w:szCs w:val="28"/>
        </w:rPr>
        <w:t>Также есть ограничения по переноске тяжестей для работников, не достигших 18 лет (пп.6 п.2 ст.182 ТК РК).</w:t>
      </w:r>
    </w:p>
    <w:p w14:paraId="78688D78" w14:textId="77777777" w:rsidR="009E516C" w:rsidRPr="006379CD" w:rsidRDefault="009E516C" w:rsidP="009E516C">
      <w:pPr>
        <w:pStyle w:val="a7"/>
        <w:shd w:val="clear" w:color="auto" w:fill="FFFFFF"/>
        <w:spacing w:before="120" w:beforeAutospacing="0" w:after="120" w:afterAutospacing="0"/>
        <w:ind w:firstLine="567"/>
        <w:rPr>
          <w:sz w:val="28"/>
          <w:szCs w:val="28"/>
        </w:rPr>
      </w:pPr>
      <w:r w:rsidRPr="006379CD">
        <w:rPr>
          <w:sz w:val="28"/>
          <w:szCs w:val="28"/>
        </w:rPr>
        <w:t xml:space="preserve">Таким образом, казахстанские работодатели вправе принимать на работу лиц с 14 лет, если вместе с ними трудовой договор подпишет один из родителей (законных представителей). Если же работнику исполнилось 16 лет –договор он вправе подписать самостоятельно. </w:t>
      </w:r>
    </w:p>
    <w:p w14:paraId="5E083817" w14:textId="77777777" w:rsidR="009E516C" w:rsidRPr="006379CD" w:rsidRDefault="009E516C" w:rsidP="009E516C">
      <w:pPr>
        <w:pStyle w:val="a7"/>
        <w:shd w:val="clear" w:color="auto" w:fill="FFFFFF"/>
        <w:spacing w:before="120" w:beforeAutospacing="0" w:after="120" w:afterAutospacing="0"/>
        <w:ind w:firstLine="567"/>
        <w:rPr>
          <w:sz w:val="28"/>
          <w:szCs w:val="28"/>
        </w:rPr>
      </w:pPr>
      <w:r w:rsidRPr="006379CD">
        <w:rPr>
          <w:sz w:val="28"/>
          <w:szCs w:val="28"/>
        </w:rPr>
        <w:t>Но при этом нельзя принимать несовершеннолетних:</w:t>
      </w:r>
    </w:p>
    <w:p w14:paraId="7C5CC22A" w14:textId="77777777" w:rsidR="009E516C" w:rsidRPr="006379CD" w:rsidRDefault="009E516C" w:rsidP="009E516C">
      <w:pPr>
        <w:pStyle w:val="a7"/>
        <w:numPr>
          <w:ilvl w:val="0"/>
          <w:numId w:val="15"/>
        </w:numPr>
        <w:shd w:val="clear" w:color="auto" w:fill="FFFFFF"/>
        <w:spacing w:before="0" w:beforeAutospacing="0" w:after="0" w:afterAutospacing="0"/>
        <w:ind w:left="0" w:firstLine="567"/>
        <w:rPr>
          <w:sz w:val="28"/>
          <w:szCs w:val="28"/>
        </w:rPr>
      </w:pPr>
      <w:r w:rsidRPr="006379CD">
        <w:rPr>
          <w:sz w:val="28"/>
          <w:szCs w:val="28"/>
        </w:rPr>
        <w:t>на тяжелые работы, работы с вредными и (или) опасными условиями труда;</w:t>
      </w:r>
    </w:p>
    <w:p w14:paraId="0D91B01C" w14:textId="77777777" w:rsidR="009E516C" w:rsidRPr="006379CD" w:rsidRDefault="009E516C" w:rsidP="009E516C">
      <w:pPr>
        <w:pStyle w:val="a7"/>
        <w:numPr>
          <w:ilvl w:val="0"/>
          <w:numId w:val="15"/>
        </w:numPr>
        <w:shd w:val="clear" w:color="auto" w:fill="FFFFFF"/>
        <w:spacing w:before="0" w:beforeAutospacing="0" w:after="0" w:afterAutospacing="0"/>
        <w:ind w:left="0" w:firstLine="567"/>
        <w:rPr>
          <w:sz w:val="28"/>
          <w:szCs w:val="28"/>
        </w:rPr>
      </w:pPr>
      <w:r w:rsidRPr="006379CD">
        <w:rPr>
          <w:sz w:val="28"/>
          <w:szCs w:val="28"/>
        </w:rPr>
        <w:t>на должности и работы, предусматривающие полную материальную ответственность;</w:t>
      </w:r>
    </w:p>
    <w:p w14:paraId="291DD68C" w14:textId="77777777" w:rsidR="009E516C" w:rsidRPr="006379CD" w:rsidRDefault="009E516C" w:rsidP="009E516C">
      <w:pPr>
        <w:pStyle w:val="a7"/>
        <w:numPr>
          <w:ilvl w:val="0"/>
          <w:numId w:val="15"/>
        </w:numPr>
        <w:shd w:val="clear" w:color="auto" w:fill="FFFFFF"/>
        <w:spacing w:before="0" w:beforeAutospacing="0" w:after="0" w:afterAutospacing="0"/>
        <w:ind w:left="0" w:firstLine="567"/>
        <w:rPr>
          <w:sz w:val="28"/>
          <w:szCs w:val="28"/>
        </w:rPr>
      </w:pPr>
      <w:r w:rsidRPr="006379CD">
        <w:rPr>
          <w:sz w:val="28"/>
          <w:szCs w:val="28"/>
        </w:rPr>
        <w:t>на работы, 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 и торговля алкогольной продукцией, табачными изделиями, наркотическими средствами, психотропными веществами и прекурсорами);</w:t>
      </w:r>
    </w:p>
    <w:p w14:paraId="78BC916C" w14:textId="77777777" w:rsidR="009E516C" w:rsidRPr="006379CD" w:rsidRDefault="009E516C" w:rsidP="009E516C">
      <w:pPr>
        <w:pStyle w:val="a7"/>
        <w:numPr>
          <w:ilvl w:val="0"/>
          <w:numId w:val="15"/>
        </w:numPr>
        <w:shd w:val="clear" w:color="auto" w:fill="FFFFFF"/>
        <w:spacing w:before="0" w:beforeAutospacing="0" w:after="0" w:afterAutospacing="0"/>
        <w:ind w:left="0" w:firstLine="567"/>
        <w:rPr>
          <w:sz w:val="28"/>
          <w:szCs w:val="28"/>
        </w:rPr>
      </w:pPr>
      <w:r w:rsidRPr="006379CD">
        <w:rPr>
          <w:sz w:val="28"/>
          <w:szCs w:val="28"/>
        </w:rPr>
        <w:t>на работу вахтовым методом.</w:t>
      </w:r>
    </w:p>
    <w:p w14:paraId="7523D0E5" w14:textId="77777777" w:rsidR="009E516C" w:rsidRPr="006379CD" w:rsidRDefault="009E516C" w:rsidP="009E516C">
      <w:pPr>
        <w:pStyle w:val="a7"/>
        <w:shd w:val="clear" w:color="auto" w:fill="FFFFFF"/>
        <w:spacing w:before="120" w:beforeAutospacing="0" w:after="120" w:afterAutospacing="0"/>
        <w:ind w:firstLine="567"/>
        <w:rPr>
          <w:sz w:val="28"/>
          <w:szCs w:val="28"/>
        </w:rPr>
      </w:pPr>
      <w:r w:rsidRPr="006379CD">
        <w:rPr>
          <w:sz w:val="28"/>
          <w:szCs w:val="28"/>
        </w:rPr>
        <w:t>Продолжительность рабочего времени для несовершеннолетнего работника не должна превышать 24-36 часов в неделю, и работодатель обязан не допускать его к переноске и передвижению тяжестей, превышающих установленные для них предельные нормы.</w:t>
      </w:r>
    </w:p>
    <w:p w14:paraId="7A11DA59" w14:textId="77777777" w:rsidR="009E516C" w:rsidRDefault="009E516C" w:rsidP="009E516C">
      <w:pPr>
        <w:pStyle w:val="a7"/>
        <w:shd w:val="clear" w:color="auto" w:fill="FFFFFF"/>
        <w:spacing w:before="120" w:beforeAutospacing="0" w:after="120" w:afterAutospacing="0"/>
        <w:ind w:firstLine="567"/>
        <w:rPr>
          <w:sz w:val="28"/>
          <w:szCs w:val="28"/>
          <w:lang w:val="ru-RU"/>
        </w:rPr>
      </w:pPr>
      <w:r w:rsidRPr="006379CD">
        <w:rPr>
          <w:sz w:val="28"/>
          <w:szCs w:val="28"/>
        </w:rPr>
        <w:t>Также несовершеннолетнего работника нельзя привлекать к работе в ночное время, к сверхурочным работам, отправлять в командировки и отзывать из отпуска.</w:t>
      </w:r>
    </w:p>
    <w:p w14:paraId="13ED0FC6" w14:textId="77777777" w:rsidR="00A1466D" w:rsidRPr="00A1466D" w:rsidRDefault="00A1466D" w:rsidP="009E516C">
      <w:pPr>
        <w:pStyle w:val="a7"/>
        <w:shd w:val="clear" w:color="auto" w:fill="FFFFFF"/>
        <w:spacing w:before="120" w:beforeAutospacing="0" w:after="120" w:afterAutospacing="0"/>
        <w:ind w:firstLine="567"/>
        <w:rPr>
          <w:sz w:val="28"/>
          <w:szCs w:val="28"/>
          <w:lang w:val="ru-RU"/>
        </w:rPr>
      </w:pPr>
    </w:p>
    <w:p w14:paraId="4A945B3F" w14:textId="77777777" w:rsidR="00A1466D" w:rsidRPr="00A1466D" w:rsidRDefault="00A1466D" w:rsidP="00A1466D">
      <w:pPr>
        <w:pStyle w:val="a7"/>
        <w:rPr>
          <w:sz w:val="28"/>
          <w:szCs w:val="28"/>
        </w:rPr>
      </w:pPr>
      <w:r w:rsidRPr="00A1466D">
        <w:rPr>
          <w:rStyle w:val="a9"/>
          <w:sz w:val="28"/>
          <w:szCs w:val="28"/>
        </w:rPr>
        <w:lastRenderedPageBreak/>
        <w:t>Об административной и уголовной ответственности несовершеннолетних</w:t>
      </w:r>
      <w:r w:rsidRPr="00A1466D">
        <w:rPr>
          <w:sz w:val="28"/>
          <w:szCs w:val="28"/>
        </w:rPr>
        <w:t> </w:t>
      </w:r>
    </w:p>
    <w:p w14:paraId="387D6989" w14:textId="77777777" w:rsidR="00A1466D" w:rsidRPr="00A1466D" w:rsidRDefault="00A1466D" w:rsidP="00A1466D">
      <w:pPr>
        <w:pStyle w:val="a7"/>
        <w:rPr>
          <w:sz w:val="28"/>
          <w:szCs w:val="28"/>
        </w:rPr>
      </w:pPr>
      <w:r w:rsidRPr="00A1466D">
        <w:rPr>
          <w:sz w:val="28"/>
          <w:szCs w:val="28"/>
        </w:rPr>
        <w:t> </w:t>
      </w:r>
      <w:r w:rsidRPr="00A1466D">
        <w:rPr>
          <w:rStyle w:val="a9"/>
          <w:sz w:val="28"/>
          <w:szCs w:val="28"/>
        </w:rPr>
        <w:t>Статья 434 административного кодекса</w:t>
      </w:r>
      <w:r w:rsidRPr="00A1466D">
        <w:rPr>
          <w:sz w:val="28"/>
          <w:szCs w:val="28"/>
        </w:rPr>
        <w:t xml:space="preserve"> </w:t>
      </w:r>
      <w:r w:rsidRPr="00A1466D">
        <w:rPr>
          <w:rStyle w:val="a9"/>
          <w:sz w:val="28"/>
          <w:szCs w:val="28"/>
        </w:rPr>
        <w:t>РК. Мелкое хулиганство</w:t>
      </w:r>
      <w:r w:rsidRPr="00A1466D">
        <w:rPr>
          <w:sz w:val="28"/>
          <w:szCs w:val="28"/>
        </w:rPr>
        <w:t> </w:t>
      </w:r>
    </w:p>
    <w:p w14:paraId="3E468AF4" w14:textId="77777777" w:rsidR="00A1466D" w:rsidRPr="00A1466D" w:rsidRDefault="00A1466D" w:rsidP="00A1466D">
      <w:pPr>
        <w:pStyle w:val="a7"/>
        <w:rPr>
          <w:sz w:val="28"/>
          <w:szCs w:val="28"/>
        </w:rPr>
      </w:pPr>
      <w:r w:rsidRPr="00A1466D">
        <w:rPr>
          <w:sz w:val="28"/>
          <w:szCs w:val="28"/>
        </w:rPr>
        <w:t>Мелкое хулиганство, то есть нецензурная брань в общественных местах, оскорбительное приставание к физическим лицам, осквернение жилых помещений, загрязнение мест общего пользования, парков, скверов, в том числе выброс коммунальных отходов в неустановленных местах, и другие подобные действия, выражающие неуважение к окружающим, нарушающие общественный порядок и спокойствие физических лиц, - </w:t>
      </w:r>
    </w:p>
    <w:p w14:paraId="334D98D8" w14:textId="77777777" w:rsidR="00A1466D" w:rsidRPr="00A1466D" w:rsidRDefault="00A1466D" w:rsidP="00A1466D">
      <w:pPr>
        <w:pStyle w:val="a7"/>
        <w:rPr>
          <w:sz w:val="28"/>
          <w:szCs w:val="28"/>
        </w:rPr>
      </w:pPr>
      <w:r w:rsidRPr="00A1466D">
        <w:rPr>
          <w:sz w:val="28"/>
          <w:szCs w:val="28"/>
        </w:rPr>
        <w:t xml:space="preserve">влечет штраф в размере </w:t>
      </w:r>
      <w:proofErr w:type="gramStart"/>
      <w:r w:rsidRPr="00A1466D">
        <w:rPr>
          <w:sz w:val="28"/>
          <w:szCs w:val="28"/>
        </w:rPr>
        <w:t>пяти месячных</w:t>
      </w:r>
      <w:proofErr w:type="gramEnd"/>
      <w:r w:rsidRPr="00A1466D">
        <w:rPr>
          <w:sz w:val="28"/>
          <w:szCs w:val="28"/>
        </w:rPr>
        <w:t xml:space="preserve"> расчетных показателей либо административный арест на срок до десяти суток.</w:t>
      </w:r>
    </w:p>
    <w:p w14:paraId="42ED6704" w14:textId="77777777" w:rsidR="00A1466D" w:rsidRPr="00A1466D" w:rsidRDefault="00A1466D" w:rsidP="00A1466D">
      <w:pPr>
        <w:pStyle w:val="a7"/>
        <w:rPr>
          <w:sz w:val="28"/>
          <w:szCs w:val="28"/>
        </w:rPr>
      </w:pPr>
      <w:r w:rsidRPr="00A1466D">
        <w:rPr>
          <w:rStyle w:val="a9"/>
          <w:sz w:val="28"/>
          <w:szCs w:val="28"/>
        </w:rPr>
        <w:t>Статья 435 административного кодекса</w:t>
      </w:r>
      <w:r w:rsidRPr="00A1466D">
        <w:rPr>
          <w:sz w:val="28"/>
          <w:szCs w:val="28"/>
        </w:rPr>
        <w:t xml:space="preserve"> </w:t>
      </w:r>
      <w:r w:rsidRPr="00A1466D">
        <w:rPr>
          <w:rStyle w:val="a9"/>
          <w:sz w:val="28"/>
          <w:szCs w:val="28"/>
        </w:rPr>
        <w:t>РК. Хулиганство, совершенное несовершеннолетним</w:t>
      </w:r>
      <w:r w:rsidRPr="00A1466D">
        <w:rPr>
          <w:sz w:val="28"/>
          <w:szCs w:val="28"/>
        </w:rPr>
        <w:t> </w:t>
      </w:r>
    </w:p>
    <w:p w14:paraId="2895E869" w14:textId="77777777" w:rsidR="00A1466D" w:rsidRPr="00A1466D" w:rsidRDefault="00A1466D" w:rsidP="00A1466D">
      <w:pPr>
        <w:pStyle w:val="a7"/>
        <w:rPr>
          <w:sz w:val="28"/>
          <w:szCs w:val="28"/>
        </w:rPr>
      </w:pPr>
      <w:r w:rsidRPr="00A1466D">
        <w:rPr>
          <w:sz w:val="28"/>
          <w:szCs w:val="28"/>
        </w:rPr>
        <w:t>Мелкое хулиганство или хулиганство, предусмотренное </w:t>
      </w:r>
      <w:hyperlink r:id="rId6" w:anchor="sub_id=2930100" w:history="1">
        <w:r w:rsidRPr="00A1466D">
          <w:rPr>
            <w:rStyle w:val="ab"/>
            <w:sz w:val="28"/>
            <w:szCs w:val="28"/>
          </w:rPr>
          <w:t>частью первой статьи 293</w:t>
        </w:r>
      </w:hyperlink>
      <w:r w:rsidRPr="00A1466D">
        <w:rPr>
          <w:sz w:val="28"/>
          <w:szCs w:val="28"/>
        </w:rPr>
        <w:t> Уголовного кодекса Республики Казахстан (дерзкое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либо совершением непристойных действий), совершенное несовершеннолетним в возрасте от четырнадцати до шестнадцати лет, - влечет штраф на родителей или лиц, их заменяющих, в размере семи месячных расчетных показателей.</w:t>
      </w:r>
    </w:p>
    <w:p w14:paraId="1A01C376" w14:textId="77777777" w:rsidR="00A1466D" w:rsidRPr="00A1466D" w:rsidRDefault="00A1466D" w:rsidP="00A1466D">
      <w:pPr>
        <w:pStyle w:val="a7"/>
        <w:rPr>
          <w:sz w:val="28"/>
          <w:szCs w:val="28"/>
        </w:rPr>
      </w:pPr>
      <w:r w:rsidRPr="00A1466D">
        <w:rPr>
          <w:sz w:val="28"/>
          <w:szCs w:val="28"/>
        </w:rPr>
        <w:t>  </w:t>
      </w:r>
      <w:r w:rsidRPr="00A1466D">
        <w:rPr>
          <w:rStyle w:val="a9"/>
          <w:sz w:val="28"/>
          <w:szCs w:val="28"/>
        </w:rPr>
        <w:t>Статья 437 административного кодекса</w:t>
      </w:r>
      <w:r w:rsidRPr="00A1466D">
        <w:rPr>
          <w:sz w:val="28"/>
          <w:szCs w:val="28"/>
        </w:rPr>
        <w:t xml:space="preserve"> </w:t>
      </w:r>
      <w:r w:rsidRPr="00A1466D">
        <w:rPr>
          <w:rStyle w:val="a9"/>
          <w:sz w:val="28"/>
          <w:szCs w:val="28"/>
        </w:rPr>
        <w:t>РК. Нарушение тишины</w:t>
      </w:r>
      <w:r w:rsidRPr="00A1466D">
        <w:rPr>
          <w:sz w:val="28"/>
          <w:szCs w:val="28"/>
        </w:rPr>
        <w:t> </w:t>
      </w:r>
    </w:p>
    <w:p w14:paraId="50B44C00" w14:textId="77777777" w:rsidR="00A1466D" w:rsidRPr="00A1466D" w:rsidRDefault="00A1466D" w:rsidP="00A1466D">
      <w:pPr>
        <w:pStyle w:val="a7"/>
        <w:rPr>
          <w:sz w:val="28"/>
          <w:szCs w:val="28"/>
        </w:rPr>
      </w:pPr>
      <w:r w:rsidRPr="00A1466D">
        <w:rPr>
          <w:sz w:val="28"/>
          <w:szCs w:val="28"/>
        </w:rPr>
        <w:t>Нарушение тишины в ночное время (с 23 до 6 часов утра), в том числе проведение в жилых помещениях и вне их сопровождаемых шумом работ, не связанных с неотложной необходимостью, препятствующее нормальному отдыху и спокойствию физических лиц, - влечет штраф в размере пяти месячных расчетных показателей.</w:t>
      </w:r>
    </w:p>
    <w:p w14:paraId="2FD47671" w14:textId="77777777" w:rsidR="00A1466D" w:rsidRPr="00A1466D" w:rsidRDefault="00A1466D" w:rsidP="00A1466D">
      <w:pPr>
        <w:pStyle w:val="a7"/>
        <w:rPr>
          <w:sz w:val="28"/>
          <w:szCs w:val="28"/>
        </w:rPr>
      </w:pPr>
      <w:r w:rsidRPr="00A1466D">
        <w:rPr>
          <w:sz w:val="28"/>
          <w:szCs w:val="28"/>
        </w:rPr>
        <w:t> </w:t>
      </w:r>
      <w:r w:rsidRPr="00A1466D">
        <w:rPr>
          <w:rStyle w:val="a9"/>
          <w:sz w:val="28"/>
          <w:szCs w:val="28"/>
        </w:rPr>
        <w:t>Статья 438 административного кодекса</w:t>
      </w:r>
      <w:r w:rsidRPr="00A1466D">
        <w:rPr>
          <w:sz w:val="28"/>
          <w:szCs w:val="28"/>
        </w:rPr>
        <w:t xml:space="preserve"> </w:t>
      </w:r>
      <w:r w:rsidRPr="00A1466D">
        <w:rPr>
          <w:rStyle w:val="a9"/>
          <w:sz w:val="28"/>
          <w:szCs w:val="28"/>
        </w:rPr>
        <w:t>РК. Заведомо ложный вызов специальных служб</w:t>
      </w:r>
      <w:r w:rsidRPr="00A1466D">
        <w:rPr>
          <w:sz w:val="28"/>
          <w:szCs w:val="28"/>
        </w:rPr>
        <w:t> </w:t>
      </w:r>
    </w:p>
    <w:p w14:paraId="04D089BF" w14:textId="77777777" w:rsidR="00A1466D" w:rsidRPr="00A1466D" w:rsidRDefault="00A1466D" w:rsidP="00A1466D">
      <w:pPr>
        <w:pStyle w:val="a7"/>
        <w:rPr>
          <w:sz w:val="28"/>
          <w:szCs w:val="28"/>
        </w:rPr>
      </w:pPr>
      <w:r w:rsidRPr="00A1466D">
        <w:rPr>
          <w:sz w:val="28"/>
          <w:szCs w:val="28"/>
        </w:rPr>
        <w:t xml:space="preserve">Заведомо ложный вызов органов государственной противопожарной службы, полиции, скорой медицинской помощи, аварийных служб - влечет штраф на физических лиц в размере </w:t>
      </w:r>
      <w:proofErr w:type="gramStart"/>
      <w:r w:rsidRPr="00A1466D">
        <w:rPr>
          <w:sz w:val="28"/>
          <w:szCs w:val="28"/>
        </w:rPr>
        <w:t>тридцати месячных</w:t>
      </w:r>
      <w:proofErr w:type="gramEnd"/>
      <w:r w:rsidRPr="00A1466D">
        <w:rPr>
          <w:sz w:val="28"/>
          <w:szCs w:val="28"/>
        </w:rPr>
        <w:t xml:space="preserve"> расчетных показателей.</w:t>
      </w:r>
    </w:p>
    <w:p w14:paraId="4F411CCF" w14:textId="77777777" w:rsidR="00A1466D" w:rsidRPr="00A1466D" w:rsidRDefault="00A1466D" w:rsidP="00A1466D">
      <w:pPr>
        <w:pStyle w:val="a7"/>
        <w:rPr>
          <w:sz w:val="28"/>
          <w:szCs w:val="28"/>
        </w:rPr>
      </w:pPr>
      <w:r w:rsidRPr="00A1466D">
        <w:rPr>
          <w:rStyle w:val="a9"/>
          <w:sz w:val="28"/>
          <w:szCs w:val="28"/>
        </w:rPr>
        <w:t>Статья 440 административного кодекса</w:t>
      </w:r>
      <w:r w:rsidRPr="00A1466D">
        <w:rPr>
          <w:sz w:val="28"/>
          <w:szCs w:val="28"/>
        </w:rPr>
        <w:t xml:space="preserve"> </w:t>
      </w:r>
      <w:r w:rsidRPr="00A1466D">
        <w:rPr>
          <w:rStyle w:val="a9"/>
          <w:sz w:val="28"/>
          <w:szCs w:val="28"/>
        </w:rPr>
        <w:t>РК. Распитие алкогольных напитков или появление в общественных</w:t>
      </w:r>
      <w:r w:rsidRPr="00A1466D">
        <w:rPr>
          <w:sz w:val="28"/>
          <w:szCs w:val="28"/>
        </w:rPr>
        <w:t xml:space="preserve"> </w:t>
      </w:r>
      <w:r w:rsidRPr="00A1466D">
        <w:rPr>
          <w:rStyle w:val="a9"/>
          <w:sz w:val="28"/>
          <w:szCs w:val="28"/>
        </w:rPr>
        <w:t>местах в состоянии опьянения</w:t>
      </w:r>
      <w:r w:rsidRPr="00A1466D">
        <w:rPr>
          <w:sz w:val="28"/>
          <w:szCs w:val="28"/>
        </w:rPr>
        <w:t> </w:t>
      </w:r>
    </w:p>
    <w:p w14:paraId="0FFB026D" w14:textId="77777777" w:rsidR="00A1466D" w:rsidRPr="00A1466D" w:rsidRDefault="00A1466D" w:rsidP="00A1466D">
      <w:pPr>
        <w:pStyle w:val="a7"/>
        <w:rPr>
          <w:sz w:val="28"/>
          <w:szCs w:val="28"/>
        </w:rPr>
      </w:pPr>
      <w:r w:rsidRPr="00A1466D">
        <w:rPr>
          <w:sz w:val="28"/>
          <w:szCs w:val="28"/>
        </w:rPr>
        <w:t xml:space="preserve">Появление в общественных местах в состоянии опьянения лиц, не достигших восемнадцати лет, а равно распитие ими алкогольных напитков - влекут штраф </w:t>
      </w:r>
      <w:r w:rsidRPr="00A1466D">
        <w:rPr>
          <w:sz w:val="28"/>
          <w:szCs w:val="28"/>
        </w:rPr>
        <w:lastRenderedPageBreak/>
        <w:t xml:space="preserve">на родителей или лиц, их заменяющих, в размере </w:t>
      </w:r>
      <w:proofErr w:type="gramStart"/>
      <w:r w:rsidRPr="00A1466D">
        <w:rPr>
          <w:sz w:val="28"/>
          <w:szCs w:val="28"/>
        </w:rPr>
        <w:t>пяти месячных</w:t>
      </w:r>
      <w:proofErr w:type="gramEnd"/>
      <w:r w:rsidRPr="00A1466D">
        <w:rPr>
          <w:sz w:val="28"/>
          <w:szCs w:val="28"/>
        </w:rPr>
        <w:t xml:space="preserve"> расчетных показателей.</w:t>
      </w:r>
    </w:p>
    <w:p w14:paraId="09B8986E" w14:textId="243B0B2D" w:rsidR="00A1466D" w:rsidRPr="00A1466D" w:rsidRDefault="00A1466D" w:rsidP="00A1466D">
      <w:pPr>
        <w:pStyle w:val="a7"/>
        <w:rPr>
          <w:sz w:val="28"/>
          <w:szCs w:val="28"/>
        </w:rPr>
      </w:pPr>
      <w:r w:rsidRPr="00A1466D">
        <w:rPr>
          <w:sz w:val="28"/>
          <w:szCs w:val="28"/>
        </w:rPr>
        <w:t>  </w:t>
      </w:r>
      <w:r w:rsidRPr="00A1466D">
        <w:rPr>
          <w:rStyle w:val="a9"/>
          <w:sz w:val="28"/>
          <w:szCs w:val="28"/>
        </w:rPr>
        <w:t>Статья 442. Нахождение в ночное время несовершеннолетних в развлекательных заведениях или вне жилища без сопровождения законных представителей</w:t>
      </w:r>
    </w:p>
    <w:p w14:paraId="09BC7707" w14:textId="77777777" w:rsidR="00A1466D" w:rsidRPr="00A1466D" w:rsidRDefault="00A1466D" w:rsidP="00A1466D">
      <w:pPr>
        <w:pStyle w:val="a7"/>
        <w:rPr>
          <w:sz w:val="28"/>
          <w:szCs w:val="28"/>
        </w:rPr>
      </w:pPr>
      <w:r w:rsidRPr="00A1466D">
        <w:rPr>
          <w:sz w:val="28"/>
          <w:szCs w:val="28"/>
        </w:rPr>
        <w:t>Сноска. Заголовок статьи 442 в редакции Закона РК от 29.12.2014 № 272-V (вводится в действие 01.01.2015). </w:t>
      </w:r>
      <w:r w:rsidRPr="00A1466D">
        <w:rPr>
          <w:sz w:val="28"/>
          <w:szCs w:val="28"/>
        </w:rPr>
        <w:br/>
      </w:r>
      <w:r w:rsidRPr="00A1466D">
        <w:rPr>
          <w:sz w:val="28"/>
          <w:szCs w:val="28"/>
        </w:rPr>
        <w:br/>
        <w:t xml:space="preserve">1. Нахождение несовершеннолетних в развлекательных заведениях в ночное время без сопровождения законных представителей с 22 до 6 часов утра </w:t>
      </w:r>
      <w:proofErr w:type="gramStart"/>
      <w:r w:rsidRPr="00A1466D">
        <w:rPr>
          <w:sz w:val="28"/>
          <w:szCs w:val="28"/>
        </w:rPr>
        <w:t>–  влечет</w:t>
      </w:r>
      <w:proofErr w:type="gramEnd"/>
      <w:r w:rsidRPr="00A1466D">
        <w:rPr>
          <w:sz w:val="28"/>
          <w:szCs w:val="28"/>
        </w:rPr>
        <w:t xml:space="preserve"> штраф на законных представителей в размере трех месячных расчетных показателей. </w:t>
      </w:r>
      <w:r w:rsidRPr="00A1466D">
        <w:rPr>
          <w:sz w:val="28"/>
          <w:szCs w:val="28"/>
        </w:rPr>
        <w:br/>
      </w:r>
      <w:r w:rsidRPr="00A1466D">
        <w:rPr>
          <w:sz w:val="28"/>
          <w:szCs w:val="28"/>
        </w:rPr>
        <w:br/>
        <w:t>2. Нахождение несовершеннолетних без сопровождения законных представителей вне жилища с 23 до 6 часов утра – влечет предупреждение на законных представителей. </w:t>
      </w:r>
      <w:r w:rsidRPr="00A1466D">
        <w:rPr>
          <w:sz w:val="28"/>
          <w:szCs w:val="28"/>
        </w:rPr>
        <w:br/>
      </w:r>
      <w:r w:rsidRPr="00A1466D">
        <w:rPr>
          <w:sz w:val="28"/>
          <w:szCs w:val="28"/>
        </w:rPr>
        <w:br/>
        <w:t xml:space="preserve">3. Действия, предусмотренные частями первой и второй настоящей статьи, совершенные повторно в течение года после наложения административного взыскания, – влекут штраф на законных представителей в размере </w:t>
      </w:r>
      <w:proofErr w:type="gramStart"/>
      <w:r w:rsidRPr="00A1466D">
        <w:rPr>
          <w:sz w:val="28"/>
          <w:szCs w:val="28"/>
        </w:rPr>
        <w:t>семи месячных</w:t>
      </w:r>
      <w:proofErr w:type="gramEnd"/>
      <w:r w:rsidRPr="00A1466D">
        <w:rPr>
          <w:sz w:val="28"/>
          <w:szCs w:val="28"/>
        </w:rPr>
        <w:t xml:space="preserve"> расчетных показателей. </w:t>
      </w:r>
      <w:r w:rsidRPr="00A1466D">
        <w:rPr>
          <w:sz w:val="28"/>
          <w:szCs w:val="28"/>
        </w:rPr>
        <w:br/>
      </w:r>
      <w:r w:rsidRPr="00A1466D">
        <w:rPr>
          <w:sz w:val="28"/>
          <w:szCs w:val="28"/>
        </w:rPr>
        <w:br/>
        <w:t>  </w:t>
      </w:r>
      <w:r w:rsidRPr="00A1466D">
        <w:rPr>
          <w:rStyle w:val="a9"/>
          <w:sz w:val="28"/>
          <w:szCs w:val="28"/>
        </w:rPr>
        <w:t>Статья 448 административного кодекса РК. Вандализм несовершеннолетних</w:t>
      </w:r>
      <w:r w:rsidRPr="00A1466D">
        <w:rPr>
          <w:sz w:val="28"/>
          <w:szCs w:val="28"/>
        </w:rPr>
        <w:t> </w:t>
      </w:r>
    </w:p>
    <w:p w14:paraId="1E2EEA76" w14:textId="77777777" w:rsidR="00A1466D" w:rsidRPr="00A1466D" w:rsidRDefault="00A1466D" w:rsidP="00A1466D">
      <w:pPr>
        <w:pStyle w:val="a7"/>
        <w:rPr>
          <w:sz w:val="28"/>
          <w:szCs w:val="28"/>
        </w:rPr>
      </w:pPr>
      <w:r w:rsidRPr="00A1466D">
        <w:rPr>
          <w:sz w:val="28"/>
          <w:szCs w:val="28"/>
        </w:rPr>
        <w:t>Вандализм, то есть осквернение зданий, иных сооружений, </w:t>
      </w:r>
      <w:hyperlink r:id="rId7" w:history="1">
        <w:r w:rsidRPr="00A1466D">
          <w:rPr>
            <w:rStyle w:val="ab"/>
            <w:sz w:val="28"/>
            <w:szCs w:val="28"/>
          </w:rPr>
          <w:t>памятников истории и культуры</w:t>
        </w:r>
      </w:hyperlink>
      <w:r w:rsidRPr="00A1466D">
        <w:rPr>
          <w:sz w:val="28"/>
          <w:szCs w:val="28"/>
        </w:rPr>
        <w:t>, природных объектов, охраняемых государством, мест захоронения людей надписями или рисунками, или иными действиями, оскорбляющими общественную нравственность, а равно умышленная порча имущества на транспорте или в иных общественных местах, совершенные несовершеннолетними в возрасте до шестнадцати лет, - влекут штраф на родителей или лиц, их заменяющих, в размере пятнадцати месячных расчетных показателей.</w:t>
      </w:r>
    </w:p>
    <w:p w14:paraId="08E57D13" w14:textId="77777777" w:rsidR="00A1466D" w:rsidRPr="00A1466D" w:rsidRDefault="00A1466D" w:rsidP="00A1466D">
      <w:pPr>
        <w:pStyle w:val="a7"/>
        <w:rPr>
          <w:sz w:val="28"/>
          <w:szCs w:val="28"/>
        </w:rPr>
      </w:pPr>
      <w:r w:rsidRPr="00A1466D">
        <w:rPr>
          <w:sz w:val="28"/>
          <w:szCs w:val="28"/>
        </w:rPr>
        <w:t>  </w:t>
      </w:r>
      <w:r w:rsidRPr="00A1466D">
        <w:rPr>
          <w:rStyle w:val="a9"/>
          <w:sz w:val="28"/>
          <w:szCs w:val="28"/>
        </w:rPr>
        <w:t>Статья 194 уголовного кодекса РК. Вымогательство</w:t>
      </w:r>
      <w:r w:rsidRPr="00A1466D">
        <w:rPr>
          <w:sz w:val="28"/>
          <w:szCs w:val="28"/>
        </w:rPr>
        <w:t> </w:t>
      </w:r>
    </w:p>
    <w:p w14:paraId="66FBEAF6" w14:textId="77777777" w:rsidR="00A1466D" w:rsidRPr="00A1466D" w:rsidRDefault="00A1466D" w:rsidP="00A1466D">
      <w:pPr>
        <w:pStyle w:val="a7"/>
        <w:rPr>
          <w:sz w:val="28"/>
          <w:szCs w:val="28"/>
        </w:rPr>
      </w:pPr>
      <w:r w:rsidRPr="00A1466D">
        <w:rPr>
          <w:sz w:val="28"/>
          <w:szCs w:val="28"/>
        </w:rPr>
        <w:t xml:space="preserve">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оглашение которых может причинить существенный вред интересам потерпевшего или его близких, - наказывается штрафом в размере до четырех тысяч месячных расчетных показателей либо исправительными работами в том же размере, </w:t>
      </w:r>
      <w:r w:rsidRPr="00A1466D">
        <w:rPr>
          <w:sz w:val="28"/>
          <w:szCs w:val="28"/>
        </w:rPr>
        <w:lastRenderedPageBreak/>
        <w:t>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w:t>
      </w:r>
    </w:p>
    <w:p w14:paraId="6971CDE2" w14:textId="77777777" w:rsidR="00A1466D" w:rsidRPr="00A1466D" w:rsidRDefault="00A1466D" w:rsidP="00A1466D">
      <w:pPr>
        <w:pStyle w:val="a7"/>
        <w:rPr>
          <w:b/>
          <w:i/>
          <w:sz w:val="28"/>
          <w:szCs w:val="28"/>
        </w:rPr>
      </w:pPr>
      <w:r w:rsidRPr="00A1466D">
        <w:rPr>
          <w:rStyle w:val="a9"/>
          <w:i/>
          <w:sz w:val="28"/>
          <w:szCs w:val="28"/>
        </w:rPr>
        <w:t>Уважаемые родители!</w:t>
      </w:r>
    </w:p>
    <w:p w14:paraId="4DF4543B" w14:textId="77777777" w:rsidR="00A1466D" w:rsidRPr="00A1466D" w:rsidRDefault="00A1466D" w:rsidP="00A1466D">
      <w:pPr>
        <w:pStyle w:val="a7"/>
        <w:rPr>
          <w:b/>
          <w:i/>
          <w:sz w:val="28"/>
          <w:szCs w:val="28"/>
        </w:rPr>
      </w:pPr>
      <w:r w:rsidRPr="00A1466D">
        <w:rPr>
          <w:rStyle w:val="a9"/>
          <w:i/>
          <w:sz w:val="28"/>
          <w:szCs w:val="28"/>
        </w:rPr>
        <w:t>Помните, благополучие ваших детей зависит от вашей активной жизненной позиции,</w:t>
      </w:r>
      <w:r w:rsidRPr="00A1466D">
        <w:rPr>
          <w:b/>
          <w:bCs/>
          <w:i/>
          <w:sz w:val="28"/>
          <w:szCs w:val="28"/>
        </w:rPr>
        <w:br/>
      </w:r>
      <w:r w:rsidRPr="00A1466D">
        <w:rPr>
          <w:rStyle w:val="a9"/>
          <w:i/>
          <w:sz w:val="28"/>
          <w:szCs w:val="28"/>
        </w:rPr>
        <w:t>желания создать для ребенка безопасную среду, воспитать его достойным гражданином нашей страны.</w:t>
      </w:r>
    </w:p>
    <w:p w14:paraId="1831952A" w14:textId="77777777" w:rsidR="00502588" w:rsidRPr="00A1466D" w:rsidRDefault="00502588" w:rsidP="00502588">
      <w:pPr>
        <w:pStyle w:val="a7"/>
        <w:rPr>
          <w:b/>
          <w:bCs/>
          <w:i/>
          <w:sz w:val="28"/>
          <w:szCs w:val="28"/>
        </w:rPr>
      </w:pPr>
      <w:r w:rsidRPr="00A1466D">
        <w:rPr>
          <w:rStyle w:val="a9"/>
          <w:b w:val="0"/>
          <w:bCs w:val="0"/>
          <w:i/>
          <w:sz w:val="28"/>
          <w:szCs w:val="28"/>
        </w:rPr>
        <w:t>Уважаемые родители!</w:t>
      </w:r>
    </w:p>
    <w:p w14:paraId="41342AE6" w14:textId="77777777" w:rsidR="00502588" w:rsidRPr="00A1466D" w:rsidRDefault="00502588" w:rsidP="00502588">
      <w:pPr>
        <w:pStyle w:val="a7"/>
        <w:rPr>
          <w:b/>
          <w:bCs/>
          <w:iCs/>
          <w:sz w:val="28"/>
          <w:szCs w:val="28"/>
        </w:rPr>
      </w:pPr>
      <w:r w:rsidRPr="00A1466D">
        <w:rPr>
          <w:rStyle w:val="a9"/>
          <w:b w:val="0"/>
          <w:bCs w:val="0"/>
          <w:iCs/>
          <w:sz w:val="28"/>
          <w:szCs w:val="28"/>
        </w:rPr>
        <w:t>Помните, благополучие ваших детей зависит от вашей активной жизненной позиции,</w:t>
      </w:r>
      <w:r w:rsidRPr="00A1466D">
        <w:rPr>
          <w:b/>
          <w:bCs/>
          <w:iCs/>
          <w:sz w:val="28"/>
          <w:szCs w:val="28"/>
        </w:rPr>
        <w:br/>
      </w:r>
      <w:r w:rsidRPr="00A1466D">
        <w:rPr>
          <w:rStyle w:val="a9"/>
          <w:b w:val="0"/>
          <w:bCs w:val="0"/>
          <w:iCs/>
          <w:sz w:val="28"/>
          <w:szCs w:val="28"/>
        </w:rPr>
        <w:t>желания создать для ребенка безопасную среду, воспитать его достойным гражданином нашей страны.</w:t>
      </w:r>
    </w:p>
    <w:p w14:paraId="4F36547D" w14:textId="77777777" w:rsidR="00211E9D" w:rsidRPr="009E516C" w:rsidRDefault="00211E9D" w:rsidP="00EE1615">
      <w:pPr>
        <w:shd w:val="clear" w:color="auto" w:fill="FFFFFF"/>
        <w:tabs>
          <w:tab w:val="center" w:pos="0"/>
          <w:tab w:val="center" w:pos="3544"/>
        </w:tabs>
        <w:spacing w:after="0" w:line="240" w:lineRule="auto"/>
        <w:ind w:firstLine="567"/>
        <w:rPr>
          <w:rFonts w:ascii="Times New Roman" w:eastAsia="Times New Roman" w:hAnsi="Times New Roman" w:cs="Times New Roman"/>
          <w:color w:val="000000"/>
          <w:sz w:val="28"/>
          <w:szCs w:val="28"/>
          <w:lang w:val="ru-KZ" w:eastAsia="ru-RU"/>
        </w:rPr>
      </w:pPr>
    </w:p>
    <w:p w14:paraId="22C3569C" w14:textId="362074DE" w:rsidR="00211E9D" w:rsidRPr="00211E9D" w:rsidRDefault="00211E9D" w:rsidP="00EE1615">
      <w:pPr>
        <w:shd w:val="clear" w:color="auto" w:fill="FFFFFF"/>
        <w:tabs>
          <w:tab w:val="center" w:pos="0"/>
          <w:tab w:val="center" w:pos="3544"/>
        </w:tabs>
        <w:spacing w:after="0" w:line="240" w:lineRule="auto"/>
        <w:ind w:firstLine="567"/>
        <w:rPr>
          <w:rFonts w:ascii="Times New Roman" w:eastAsia="Times New Roman" w:hAnsi="Times New Roman" w:cs="Times New Roman"/>
          <w:b/>
          <w:bCs/>
          <w:color w:val="000000"/>
          <w:sz w:val="28"/>
          <w:szCs w:val="28"/>
          <w:lang w:eastAsia="ru-RU"/>
        </w:rPr>
      </w:pPr>
      <w:r w:rsidRPr="00211E9D">
        <w:rPr>
          <w:rFonts w:ascii="Times New Roman" w:eastAsia="Times New Roman" w:hAnsi="Times New Roman" w:cs="Times New Roman"/>
          <w:b/>
          <w:bCs/>
          <w:color w:val="000000"/>
          <w:sz w:val="28"/>
          <w:szCs w:val="28"/>
          <w:lang w:eastAsia="ru-RU"/>
        </w:rPr>
        <w:t>Решение собрания:</w:t>
      </w:r>
    </w:p>
    <w:p w14:paraId="19B725B9" w14:textId="77777777" w:rsidR="00BD7F75" w:rsidRPr="00BD7F75" w:rsidRDefault="00BD7F75" w:rsidP="00EE1615">
      <w:pPr>
        <w:shd w:val="clear" w:color="auto" w:fill="FFFFFF"/>
        <w:tabs>
          <w:tab w:val="center" w:pos="0"/>
          <w:tab w:val="center" w:pos="3544"/>
        </w:tabs>
        <w:spacing w:after="0" w:line="240" w:lineRule="auto"/>
        <w:ind w:firstLine="567"/>
        <w:rPr>
          <w:rFonts w:ascii="Times New Roman" w:eastAsia="Times New Roman" w:hAnsi="Times New Roman" w:cs="Times New Roman"/>
          <w:color w:val="000000"/>
          <w:sz w:val="28"/>
          <w:szCs w:val="28"/>
          <w:lang w:eastAsia="ru-RU"/>
        </w:rPr>
      </w:pPr>
    </w:p>
    <w:p w14:paraId="44BD924D" w14:textId="77777777" w:rsidR="00594175" w:rsidRDefault="00594175" w:rsidP="00594175">
      <w:pPr>
        <w:pStyle w:val="a7"/>
        <w:spacing w:before="0" w:beforeAutospacing="0" w:after="0" w:afterAutospacing="0"/>
        <w:ind w:firstLine="567"/>
        <w:rPr>
          <w:b/>
          <w:bCs/>
          <w:i/>
          <w:iCs/>
          <w:color w:val="111111"/>
          <w:sz w:val="28"/>
          <w:szCs w:val="28"/>
          <w:lang w:val="kk-KZ"/>
        </w:rPr>
      </w:pPr>
    </w:p>
    <w:p w14:paraId="37A26379" w14:textId="77777777" w:rsidR="00594175" w:rsidRPr="00CC4353" w:rsidRDefault="00594175" w:rsidP="00594175">
      <w:pPr>
        <w:pStyle w:val="a7"/>
        <w:numPr>
          <w:ilvl w:val="0"/>
          <w:numId w:val="18"/>
        </w:numPr>
        <w:shd w:val="clear" w:color="auto" w:fill="FFFFFF"/>
        <w:spacing w:before="0" w:beforeAutospacing="0" w:after="0" w:afterAutospacing="0"/>
        <w:jc w:val="both"/>
        <w:rPr>
          <w:sz w:val="28"/>
          <w:szCs w:val="28"/>
        </w:rPr>
      </w:pPr>
      <w:r w:rsidRPr="00CC4353">
        <w:rPr>
          <w:sz w:val="28"/>
          <w:szCs w:val="28"/>
          <w:bdr w:val="none" w:sz="0" w:space="0" w:color="auto" w:frame="1"/>
        </w:rPr>
        <w:t xml:space="preserve">Уделять больше значение в семье вопросам профилактики правонарушений и </w:t>
      </w:r>
      <w:proofErr w:type="gramStart"/>
      <w:r w:rsidRPr="00CC4353">
        <w:rPr>
          <w:sz w:val="28"/>
          <w:szCs w:val="28"/>
          <w:bdr w:val="none" w:sz="0" w:space="0" w:color="auto" w:frame="1"/>
        </w:rPr>
        <w:t>требованиям  к</w:t>
      </w:r>
      <w:proofErr w:type="gramEnd"/>
      <w:r w:rsidRPr="00CC4353">
        <w:rPr>
          <w:sz w:val="28"/>
          <w:szCs w:val="28"/>
          <w:bdr w:val="none" w:sz="0" w:space="0" w:color="auto" w:frame="1"/>
        </w:rPr>
        <w:t xml:space="preserve"> сохранению жизни и здоровья детей и подростков. </w:t>
      </w:r>
    </w:p>
    <w:p w14:paraId="6BCEE814" w14:textId="77777777" w:rsidR="00594175" w:rsidRPr="00CC4353" w:rsidRDefault="00594175" w:rsidP="00594175">
      <w:pPr>
        <w:pStyle w:val="a7"/>
        <w:numPr>
          <w:ilvl w:val="0"/>
          <w:numId w:val="18"/>
        </w:numPr>
        <w:shd w:val="clear" w:color="auto" w:fill="FFFFFF"/>
        <w:spacing w:before="0" w:beforeAutospacing="0" w:after="0" w:afterAutospacing="0"/>
        <w:jc w:val="both"/>
        <w:rPr>
          <w:sz w:val="28"/>
          <w:szCs w:val="28"/>
        </w:rPr>
      </w:pPr>
      <w:r w:rsidRPr="00CC4353">
        <w:rPr>
          <w:sz w:val="28"/>
          <w:szCs w:val="28"/>
          <w:bdr w:val="none" w:sz="0" w:space="0" w:color="auto" w:frame="1"/>
        </w:rPr>
        <w:t>Применять наиболее эффективные способы предупреждения правонарушений среди несовершеннолетних.</w:t>
      </w:r>
    </w:p>
    <w:p w14:paraId="7BAA4046" w14:textId="77777777" w:rsidR="00594175" w:rsidRPr="00CC4353" w:rsidRDefault="00594175" w:rsidP="00594175">
      <w:pPr>
        <w:pStyle w:val="a7"/>
        <w:numPr>
          <w:ilvl w:val="0"/>
          <w:numId w:val="18"/>
        </w:numPr>
        <w:shd w:val="clear" w:color="auto" w:fill="FFFFFF"/>
        <w:spacing w:before="0" w:beforeAutospacing="0" w:after="0" w:afterAutospacing="0"/>
        <w:jc w:val="both"/>
        <w:rPr>
          <w:sz w:val="28"/>
          <w:szCs w:val="28"/>
        </w:rPr>
      </w:pPr>
      <w:r w:rsidRPr="00CC4353">
        <w:rPr>
          <w:sz w:val="28"/>
          <w:szCs w:val="28"/>
          <w:bdr w:val="none" w:sz="0" w:space="0" w:color="auto" w:frame="1"/>
        </w:rPr>
        <w:t xml:space="preserve">Принять к сведению информацию по профилактике и </w:t>
      </w:r>
      <w:r>
        <w:rPr>
          <w:sz w:val="28"/>
          <w:szCs w:val="28"/>
          <w:bdr w:val="none" w:sz="0" w:space="0" w:color="auto" w:frame="1"/>
          <w:lang w:val="ru-RU"/>
        </w:rPr>
        <w:t xml:space="preserve">предупреждению </w:t>
      </w:r>
      <w:r w:rsidRPr="00CC4353">
        <w:rPr>
          <w:sz w:val="28"/>
          <w:szCs w:val="28"/>
          <w:bdr w:val="none" w:sz="0" w:space="0" w:color="auto" w:frame="1"/>
        </w:rPr>
        <w:t>правонарушений среди несовершеннолетних.</w:t>
      </w:r>
    </w:p>
    <w:p w14:paraId="4D70A4C1" w14:textId="14A83C7D" w:rsidR="00594175" w:rsidRPr="00CC4353" w:rsidRDefault="00594175" w:rsidP="00594175">
      <w:pPr>
        <w:pStyle w:val="a7"/>
        <w:numPr>
          <w:ilvl w:val="0"/>
          <w:numId w:val="18"/>
        </w:numPr>
        <w:shd w:val="clear" w:color="auto" w:fill="FFFFFF"/>
        <w:spacing w:before="0" w:beforeAutospacing="0" w:after="0" w:afterAutospacing="0"/>
        <w:jc w:val="both"/>
        <w:rPr>
          <w:sz w:val="28"/>
          <w:szCs w:val="28"/>
        </w:rPr>
      </w:pPr>
      <w:r w:rsidRPr="00CC4353">
        <w:rPr>
          <w:sz w:val="28"/>
          <w:szCs w:val="28"/>
          <w:bdr w:val="none" w:sz="0" w:space="0" w:color="auto" w:frame="1"/>
        </w:rPr>
        <w:t xml:space="preserve">Принять меры по недопущению несчастных случаев, травматизма, обеспечению жизнедеятельности и здоровья детей в период </w:t>
      </w:r>
      <w:r w:rsidR="00502588">
        <w:rPr>
          <w:sz w:val="28"/>
          <w:szCs w:val="28"/>
          <w:bdr w:val="none" w:sz="0" w:space="0" w:color="auto" w:frame="1"/>
          <w:lang w:val="ru-RU"/>
        </w:rPr>
        <w:t>летних</w:t>
      </w:r>
      <w:r w:rsidRPr="00CC4353">
        <w:rPr>
          <w:sz w:val="28"/>
          <w:szCs w:val="28"/>
          <w:bdr w:val="none" w:sz="0" w:space="0" w:color="auto" w:frame="1"/>
        </w:rPr>
        <w:t xml:space="preserve"> каникул.</w:t>
      </w:r>
    </w:p>
    <w:p w14:paraId="756D6C88" w14:textId="77777777" w:rsidR="00594175" w:rsidRPr="00CC4353" w:rsidRDefault="00594175" w:rsidP="00594175">
      <w:pPr>
        <w:pStyle w:val="a7"/>
        <w:numPr>
          <w:ilvl w:val="0"/>
          <w:numId w:val="18"/>
        </w:numPr>
        <w:shd w:val="clear" w:color="auto" w:fill="FFFFFF"/>
        <w:spacing w:before="0" w:beforeAutospacing="0" w:after="0" w:afterAutospacing="0"/>
        <w:jc w:val="both"/>
        <w:rPr>
          <w:sz w:val="28"/>
          <w:szCs w:val="28"/>
        </w:rPr>
      </w:pPr>
      <w:r w:rsidRPr="00CC4353">
        <w:rPr>
          <w:sz w:val="28"/>
          <w:szCs w:val="28"/>
          <w:bdr w:val="none" w:sz="0" w:space="0" w:color="auto" w:frame="1"/>
        </w:rPr>
        <w:t>Осуществлять постоянный контроль за детьми, требующими особого внимания.</w:t>
      </w:r>
    </w:p>
    <w:p w14:paraId="01E9973E" w14:textId="77777777" w:rsidR="00594175" w:rsidRPr="00CC4353" w:rsidRDefault="00594175" w:rsidP="00594175">
      <w:pPr>
        <w:numPr>
          <w:ilvl w:val="0"/>
          <w:numId w:val="18"/>
        </w:numPr>
        <w:spacing w:after="0" w:line="240" w:lineRule="auto"/>
        <w:rPr>
          <w:rFonts w:ascii="Times New Roman" w:eastAsia="Times New Roman" w:hAnsi="Times New Roman" w:cs="Times New Roman"/>
          <w:sz w:val="28"/>
          <w:szCs w:val="28"/>
          <w:lang w:val="ru-KZ" w:eastAsia="ru-KZ"/>
        </w:rPr>
      </w:pPr>
      <w:r w:rsidRPr="00CC4353">
        <w:rPr>
          <w:rFonts w:ascii="Times New Roman" w:eastAsia="Times New Roman" w:hAnsi="Times New Roman" w:cs="Times New Roman"/>
          <w:sz w:val="28"/>
          <w:szCs w:val="28"/>
          <w:bdr w:val="none" w:sz="0" w:space="0" w:color="auto" w:frame="1"/>
          <w:lang w:val="ru-KZ" w:eastAsia="ru-KZ"/>
        </w:rPr>
        <w:t>Активизировать контакты с педагогами школы по любым вопросам.</w:t>
      </w:r>
    </w:p>
    <w:p w14:paraId="7944653F" w14:textId="77777777" w:rsidR="00EF5CFB" w:rsidRPr="00594175" w:rsidRDefault="00EF5CFB" w:rsidP="00EE1615">
      <w:pPr>
        <w:shd w:val="clear" w:color="auto" w:fill="FFFFFF"/>
        <w:tabs>
          <w:tab w:val="center" w:pos="0"/>
          <w:tab w:val="center" w:pos="3544"/>
        </w:tabs>
        <w:spacing w:after="0" w:line="240" w:lineRule="auto"/>
        <w:ind w:firstLine="567"/>
        <w:rPr>
          <w:rFonts w:ascii="Times New Roman" w:eastAsia="Times New Roman" w:hAnsi="Times New Roman" w:cs="Times New Roman"/>
          <w:color w:val="181818"/>
          <w:sz w:val="28"/>
          <w:szCs w:val="28"/>
          <w:lang w:val="ru-KZ" w:eastAsia="ru-RU"/>
        </w:rPr>
      </w:pPr>
    </w:p>
    <w:p w14:paraId="29121924" w14:textId="77777777" w:rsidR="00027F85" w:rsidRDefault="00027F85" w:rsidP="00EE1615">
      <w:pPr>
        <w:shd w:val="clear" w:color="auto" w:fill="FFFFFF"/>
        <w:tabs>
          <w:tab w:val="center" w:pos="0"/>
          <w:tab w:val="center" w:pos="3544"/>
        </w:tabs>
        <w:spacing w:after="0" w:line="240" w:lineRule="auto"/>
        <w:ind w:firstLine="567"/>
        <w:rPr>
          <w:rFonts w:ascii="Times New Roman" w:eastAsia="Times New Roman" w:hAnsi="Times New Roman" w:cs="Times New Roman"/>
          <w:color w:val="181818"/>
          <w:sz w:val="28"/>
          <w:szCs w:val="28"/>
          <w:lang w:eastAsia="ru-RU"/>
        </w:rPr>
      </w:pPr>
    </w:p>
    <w:p w14:paraId="151E4C03" w14:textId="77777777" w:rsidR="00364D9D" w:rsidRDefault="00364D9D" w:rsidP="00EE1615">
      <w:pPr>
        <w:shd w:val="clear" w:color="auto" w:fill="FFFFFF"/>
        <w:tabs>
          <w:tab w:val="center" w:pos="0"/>
          <w:tab w:val="center" w:pos="3544"/>
        </w:tabs>
        <w:spacing w:after="0" w:line="240" w:lineRule="auto"/>
        <w:ind w:firstLine="567"/>
        <w:rPr>
          <w:rFonts w:ascii="Times New Roman" w:eastAsia="Times New Roman" w:hAnsi="Times New Roman" w:cs="Times New Roman"/>
          <w:color w:val="181818"/>
          <w:sz w:val="28"/>
          <w:szCs w:val="28"/>
          <w:lang w:eastAsia="ru-RU"/>
        </w:rPr>
      </w:pPr>
    </w:p>
    <w:p w14:paraId="0D417A82" w14:textId="77777777" w:rsidR="00364D9D" w:rsidRDefault="00364D9D" w:rsidP="00EE1615">
      <w:pPr>
        <w:shd w:val="clear" w:color="auto" w:fill="FFFFFF"/>
        <w:tabs>
          <w:tab w:val="center" w:pos="0"/>
          <w:tab w:val="center" w:pos="3544"/>
        </w:tabs>
        <w:spacing w:after="0" w:line="240" w:lineRule="auto"/>
        <w:ind w:firstLine="567"/>
        <w:rPr>
          <w:rFonts w:ascii="Times New Roman" w:eastAsia="Times New Roman" w:hAnsi="Times New Roman" w:cs="Times New Roman"/>
          <w:color w:val="181818"/>
          <w:sz w:val="28"/>
          <w:szCs w:val="28"/>
          <w:lang w:eastAsia="ru-RU"/>
        </w:rPr>
      </w:pPr>
    </w:p>
    <w:p w14:paraId="0571852D" w14:textId="77777777" w:rsidR="00364D9D" w:rsidRDefault="00364D9D" w:rsidP="00EE1615">
      <w:pPr>
        <w:shd w:val="clear" w:color="auto" w:fill="FFFFFF"/>
        <w:tabs>
          <w:tab w:val="center" w:pos="0"/>
          <w:tab w:val="center" w:pos="3544"/>
        </w:tabs>
        <w:spacing w:after="0" w:line="240" w:lineRule="auto"/>
        <w:ind w:firstLine="567"/>
        <w:rPr>
          <w:rFonts w:ascii="Times New Roman" w:eastAsia="Times New Roman" w:hAnsi="Times New Roman" w:cs="Times New Roman"/>
          <w:color w:val="181818"/>
          <w:sz w:val="28"/>
          <w:szCs w:val="28"/>
          <w:lang w:eastAsia="ru-RU"/>
        </w:rPr>
      </w:pPr>
    </w:p>
    <w:p w14:paraId="21892A87" w14:textId="77777777" w:rsidR="00364D9D" w:rsidRDefault="00364D9D" w:rsidP="00EE1615">
      <w:pPr>
        <w:shd w:val="clear" w:color="auto" w:fill="FFFFFF"/>
        <w:tabs>
          <w:tab w:val="center" w:pos="0"/>
          <w:tab w:val="center" w:pos="3544"/>
        </w:tabs>
        <w:spacing w:after="0" w:line="240" w:lineRule="auto"/>
        <w:ind w:firstLine="567"/>
        <w:rPr>
          <w:rFonts w:ascii="Times New Roman" w:eastAsia="Times New Roman" w:hAnsi="Times New Roman" w:cs="Times New Roman"/>
          <w:color w:val="181818"/>
          <w:sz w:val="28"/>
          <w:szCs w:val="28"/>
          <w:lang w:eastAsia="ru-RU"/>
        </w:rPr>
      </w:pPr>
    </w:p>
    <w:p w14:paraId="4C5DBF1A" w14:textId="77777777" w:rsidR="00364D9D" w:rsidRDefault="00364D9D" w:rsidP="00EE1615">
      <w:pPr>
        <w:shd w:val="clear" w:color="auto" w:fill="FFFFFF"/>
        <w:tabs>
          <w:tab w:val="center" w:pos="0"/>
          <w:tab w:val="center" w:pos="3544"/>
        </w:tabs>
        <w:spacing w:after="0" w:line="240" w:lineRule="auto"/>
        <w:ind w:firstLine="567"/>
        <w:rPr>
          <w:rFonts w:ascii="Times New Roman" w:eastAsia="Times New Roman" w:hAnsi="Times New Roman" w:cs="Times New Roman"/>
          <w:color w:val="181818"/>
          <w:sz w:val="28"/>
          <w:szCs w:val="28"/>
          <w:lang w:eastAsia="ru-RU"/>
        </w:rPr>
      </w:pPr>
    </w:p>
    <w:p w14:paraId="1B5882D9" w14:textId="77777777" w:rsidR="00364D9D" w:rsidRDefault="00364D9D" w:rsidP="00EE1615">
      <w:pPr>
        <w:shd w:val="clear" w:color="auto" w:fill="FFFFFF"/>
        <w:tabs>
          <w:tab w:val="center" w:pos="0"/>
          <w:tab w:val="center" w:pos="3544"/>
        </w:tabs>
        <w:spacing w:after="0" w:line="240" w:lineRule="auto"/>
        <w:ind w:firstLine="567"/>
        <w:rPr>
          <w:rFonts w:ascii="Times New Roman" w:eastAsia="Times New Roman" w:hAnsi="Times New Roman" w:cs="Times New Roman"/>
          <w:color w:val="181818"/>
          <w:sz w:val="28"/>
          <w:szCs w:val="28"/>
          <w:lang w:eastAsia="ru-RU"/>
        </w:rPr>
      </w:pPr>
    </w:p>
    <w:p w14:paraId="7EEC56C4" w14:textId="77777777" w:rsidR="00364D9D" w:rsidRDefault="00364D9D" w:rsidP="00EE1615">
      <w:pPr>
        <w:shd w:val="clear" w:color="auto" w:fill="FFFFFF"/>
        <w:tabs>
          <w:tab w:val="center" w:pos="0"/>
          <w:tab w:val="center" w:pos="3544"/>
        </w:tabs>
        <w:spacing w:after="0" w:line="240" w:lineRule="auto"/>
        <w:ind w:firstLine="567"/>
        <w:rPr>
          <w:rFonts w:ascii="Times New Roman" w:eastAsia="Times New Roman" w:hAnsi="Times New Roman" w:cs="Times New Roman"/>
          <w:color w:val="181818"/>
          <w:sz w:val="28"/>
          <w:szCs w:val="28"/>
          <w:lang w:eastAsia="ru-RU"/>
        </w:rPr>
      </w:pPr>
    </w:p>
    <w:p w14:paraId="0E978854" w14:textId="77777777" w:rsidR="00364D9D" w:rsidRDefault="00364D9D" w:rsidP="00EE1615">
      <w:pPr>
        <w:shd w:val="clear" w:color="auto" w:fill="FFFFFF"/>
        <w:tabs>
          <w:tab w:val="center" w:pos="0"/>
          <w:tab w:val="center" w:pos="3544"/>
        </w:tabs>
        <w:spacing w:after="0" w:line="240" w:lineRule="auto"/>
        <w:ind w:firstLine="567"/>
        <w:rPr>
          <w:rFonts w:ascii="Times New Roman" w:eastAsia="Times New Roman" w:hAnsi="Times New Roman" w:cs="Times New Roman"/>
          <w:color w:val="181818"/>
          <w:sz w:val="28"/>
          <w:szCs w:val="28"/>
          <w:lang w:eastAsia="ru-RU"/>
        </w:rPr>
      </w:pPr>
    </w:p>
    <w:p w14:paraId="25C4352A" w14:textId="77777777" w:rsidR="00502588" w:rsidRDefault="00502588" w:rsidP="00EE1615">
      <w:pPr>
        <w:shd w:val="clear" w:color="auto" w:fill="FFFFFF"/>
        <w:tabs>
          <w:tab w:val="center" w:pos="0"/>
          <w:tab w:val="center" w:pos="3544"/>
        </w:tabs>
        <w:spacing w:after="0" w:line="240" w:lineRule="auto"/>
        <w:ind w:firstLine="567"/>
        <w:rPr>
          <w:rFonts w:ascii="Times New Roman" w:eastAsia="Times New Roman" w:hAnsi="Times New Roman" w:cs="Times New Roman"/>
          <w:color w:val="181818"/>
          <w:sz w:val="28"/>
          <w:szCs w:val="28"/>
          <w:lang w:eastAsia="ru-RU"/>
        </w:rPr>
      </w:pPr>
    </w:p>
    <w:p w14:paraId="131C8649" w14:textId="77777777" w:rsidR="00A1466D" w:rsidRDefault="00A1466D" w:rsidP="009D060F">
      <w:pPr>
        <w:pStyle w:val="a7"/>
        <w:spacing w:before="0" w:beforeAutospacing="0" w:after="0" w:afterAutospacing="0"/>
        <w:rPr>
          <w:b/>
          <w:bCs/>
          <w:i/>
          <w:iCs/>
          <w:color w:val="111111"/>
          <w:sz w:val="28"/>
          <w:szCs w:val="28"/>
          <w:lang w:val="kk-KZ"/>
        </w:rPr>
      </w:pPr>
    </w:p>
    <w:sectPr w:rsidR="00A1466D" w:rsidSect="002B00DC">
      <w:pgSz w:w="11906" w:h="16838"/>
      <w:pgMar w:top="993" w:right="991" w:bottom="993" w:left="1134"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00F10"/>
    <w:multiLevelType w:val="hybridMultilevel"/>
    <w:tmpl w:val="4620C726"/>
    <w:lvl w:ilvl="0" w:tplc="04190001">
      <w:numFmt w:val="bullet"/>
      <w:lvlText w:val=""/>
      <w:lvlJc w:val="left"/>
      <w:pPr>
        <w:ind w:left="720" w:hanging="360"/>
      </w:pPr>
      <w:rPr>
        <w:rFonts w:ascii="Symbol" w:eastAsia="Times New Roman"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9F3A5E"/>
    <w:multiLevelType w:val="hybridMultilevel"/>
    <w:tmpl w:val="BF8864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10C5950"/>
    <w:multiLevelType w:val="hybridMultilevel"/>
    <w:tmpl w:val="4AEA6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B42A4E"/>
    <w:multiLevelType w:val="hybridMultilevel"/>
    <w:tmpl w:val="463258A0"/>
    <w:lvl w:ilvl="0" w:tplc="6FCC7D34">
      <w:start w:val="1"/>
      <w:numFmt w:val="decimal"/>
      <w:lvlText w:val="%1."/>
      <w:lvlJc w:val="left"/>
      <w:pPr>
        <w:ind w:left="1182" w:hanging="360"/>
        <w:jc w:val="left"/>
      </w:pPr>
      <w:rPr>
        <w:rFonts w:ascii="Times New Roman" w:eastAsia="Times New Roman" w:hAnsi="Times New Roman" w:cs="Times New Roman" w:hint="default"/>
        <w:w w:val="100"/>
        <w:sz w:val="24"/>
        <w:szCs w:val="24"/>
        <w:lang w:val="ru-RU" w:eastAsia="en-US" w:bidi="ar-SA"/>
      </w:rPr>
    </w:lvl>
    <w:lvl w:ilvl="1" w:tplc="B22011D4">
      <w:start w:val="1"/>
      <w:numFmt w:val="decimal"/>
      <w:lvlText w:val="%2."/>
      <w:lvlJc w:val="left"/>
      <w:pPr>
        <w:ind w:left="1902" w:hanging="360"/>
        <w:jc w:val="left"/>
      </w:pPr>
      <w:rPr>
        <w:rFonts w:ascii="Times New Roman" w:eastAsia="Times New Roman" w:hAnsi="Times New Roman" w:cs="Times New Roman" w:hint="default"/>
        <w:w w:val="100"/>
        <w:sz w:val="24"/>
        <w:szCs w:val="24"/>
        <w:lang w:val="ru-RU" w:eastAsia="en-US" w:bidi="ar-SA"/>
      </w:rPr>
    </w:lvl>
    <w:lvl w:ilvl="2" w:tplc="41269962">
      <w:numFmt w:val="bullet"/>
      <w:lvlText w:val="•"/>
      <w:lvlJc w:val="left"/>
      <w:pPr>
        <w:ind w:left="2791" w:hanging="360"/>
      </w:pPr>
      <w:rPr>
        <w:rFonts w:hint="default"/>
        <w:lang w:val="ru-RU" w:eastAsia="en-US" w:bidi="ar-SA"/>
      </w:rPr>
    </w:lvl>
    <w:lvl w:ilvl="3" w:tplc="C2ACCF94">
      <w:numFmt w:val="bullet"/>
      <w:lvlText w:val="•"/>
      <w:lvlJc w:val="left"/>
      <w:pPr>
        <w:ind w:left="3683" w:hanging="360"/>
      </w:pPr>
      <w:rPr>
        <w:rFonts w:hint="default"/>
        <w:lang w:val="ru-RU" w:eastAsia="en-US" w:bidi="ar-SA"/>
      </w:rPr>
    </w:lvl>
    <w:lvl w:ilvl="4" w:tplc="FFBC60C6">
      <w:numFmt w:val="bullet"/>
      <w:lvlText w:val="•"/>
      <w:lvlJc w:val="left"/>
      <w:pPr>
        <w:ind w:left="4575" w:hanging="360"/>
      </w:pPr>
      <w:rPr>
        <w:rFonts w:hint="default"/>
        <w:lang w:val="ru-RU" w:eastAsia="en-US" w:bidi="ar-SA"/>
      </w:rPr>
    </w:lvl>
    <w:lvl w:ilvl="5" w:tplc="06DC74D8">
      <w:numFmt w:val="bullet"/>
      <w:lvlText w:val="•"/>
      <w:lvlJc w:val="left"/>
      <w:pPr>
        <w:ind w:left="5467" w:hanging="360"/>
      </w:pPr>
      <w:rPr>
        <w:rFonts w:hint="default"/>
        <w:lang w:val="ru-RU" w:eastAsia="en-US" w:bidi="ar-SA"/>
      </w:rPr>
    </w:lvl>
    <w:lvl w:ilvl="6" w:tplc="08064E30">
      <w:numFmt w:val="bullet"/>
      <w:lvlText w:val="•"/>
      <w:lvlJc w:val="left"/>
      <w:pPr>
        <w:ind w:left="6359" w:hanging="360"/>
      </w:pPr>
      <w:rPr>
        <w:rFonts w:hint="default"/>
        <w:lang w:val="ru-RU" w:eastAsia="en-US" w:bidi="ar-SA"/>
      </w:rPr>
    </w:lvl>
    <w:lvl w:ilvl="7" w:tplc="D6B0C798">
      <w:numFmt w:val="bullet"/>
      <w:lvlText w:val="•"/>
      <w:lvlJc w:val="left"/>
      <w:pPr>
        <w:ind w:left="7250" w:hanging="360"/>
      </w:pPr>
      <w:rPr>
        <w:rFonts w:hint="default"/>
        <w:lang w:val="ru-RU" w:eastAsia="en-US" w:bidi="ar-SA"/>
      </w:rPr>
    </w:lvl>
    <w:lvl w:ilvl="8" w:tplc="BE08B390">
      <w:numFmt w:val="bullet"/>
      <w:lvlText w:val="•"/>
      <w:lvlJc w:val="left"/>
      <w:pPr>
        <w:ind w:left="8142" w:hanging="360"/>
      </w:pPr>
      <w:rPr>
        <w:rFonts w:hint="default"/>
        <w:lang w:val="ru-RU" w:eastAsia="en-US" w:bidi="ar-SA"/>
      </w:rPr>
    </w:lvl>
  </w:abstractNum>
  <w:abstractNum w:abstractNumId="4" w15:restartNumberingAfterBreak="0">
    <w:nsid w:val="3D400D24"/>
    <w:multiLevelType w:val="multilevel"/>
    <w:tmpl w:val="C442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36310"/>
    <w:multiLevelType w:val="hybridMultilevel"/>
    <w:tmpl w:val="44886D80"/>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44AB1DC6"/>
    <w:multiLevelType w:val="hybridMultilevel"/>
    <w:tmpl w:val="F15295B4"/>
    <w:lvl w:ilvl="0" w:tplc="B1E8C738">
      <w:start w:val="1"/>
      <w:numFmt w:val="bullet"/>
      <w:lvlText w:val="•"/>
      <w:lvlJc w:val="left"/>
      <w:pPr>
        <w:tabs>
          <w:tab w:val="num" w:pos="720"/>
        </w:tabs>
        <w:ind w:left="720" w:hanging="360"/>
      </w:pPr>
      <w:rPr>
        <w:rFonts w:ascii="Arial" w:hAnsi="Arial" w:hint="default"/>
      </w:rPr>
    </w:lvl>
    <w:lvl w:ilvl="1" w:tplc="494AFAAC" w:tentative="1">
      <w:start w:val="1"/>
      <w:numFmt w:val="bullet"/>
      <w:lvlText w:val="•"/>
      <w:lvlJc w:val="left"/>
      <w:pPr>
        <w:tabs>
          <w:tab w:val="num" w:pos="1440"/>
        </w:tabs>
        <w:ind w:left="1440" w:hanging="360"/>
      </w:pPr>
      <w:rPr>
        <w:rFonts w:ascii="Arial" w:hAnsi="Arial" w:hint="default"/>
      </w:rPr>
    </w:lvl>
    <w:lvl w:ilvl="2" w:tplc="2CBEEF18" w:tentative="1">
      <w:start w:val="1"/>
      <w:numFmt w:val="bullet"/>
      <w:lvlText w:val="•"/>
      <w:lvlJc w:val="left"/>
      <w:pPr>
        <w:tabs>
          <w:tab w:val="num" w:pos="2160"/>
        </w:tabs>
        <w:ind w:left="2160" w:hanging="360"/>
      </w:pPr>
      <w:rPr>
        <w:rFonts w:ascii="Arial" w:hAnsi="Arial" w:hint="default"/>
      </w:rPr>
    </w:lvl>
    <w:lvl w:ilvl="3" w:tplc="32B26866" w:tentative="1">
      <w:start w:val="1"/>
      <w:numFmt w:val="bullet"/>
      <w:lvlText w:val="•"/>
      <w:lvlJc w:val="left"/>
      <w:pPr>
        <w:tabs>
          <w:tab w:val="num" w:pos="2880"/>
        </w:tabs>
        <w:ind w:left="2880" w:hanging="360"/>
      </w:pPr>
      <w:rPr>
        <w:rFonts w:ascii="Arial" w:hAnsi="Arial" w:hint="default"/>
      </w:rPr>
    </w:lvl>
    <w:lvl w:ilvl="4" w:tplc="AC68C564" w:tentative="1">
      <w:start w:val="1"/>
      <w:numFmt w:val="bullet"/>
      <w:lvlText w:val="•"/>
      <w:lvlJc w:val="left"/>
      <w:pPr>
        <w:tabs>
          <w:tab w:val="num" w:pos="3600"/>
        </w:tabs>
        <w:ind w:left="3600" w:hanging="360"/>
      </w:pPr>
      <w:rPr>
        <w:rFonts w:ascii="Arial" w:hAnsi="Arial" w:hint="default"/>
      </w:rPr>
    </w:lvl>
    <w:lvl w:ilvl="5" w:tplc="114E5FDC" w:tentative="1">
      <w:start w:val="1"/>
      <w:numFmt w:val="bullet"/>
      <w:lvlText w:val="•"/>
      <w:lvlJc w:val="left"/>
      <w:pPr>
        <w:tabs>
          <w:tab w:val="num" w:pos="4320"/>
        </w:tabs>
        <w:ind w:left="4320" w:hanging="360"/>
      </w:pPr>
      <w:rPr>
        <w:rFonts w:ascii="Arial" w:hAnsi="Arial" w:hint="default"/>
      </w:rPr>
    </w:lvl>
    <w:lvl w:ilvl="6" w:tplc="0160FF1C" w:tentative="1">
      <w:start w:val="1"/>
      <w:numFmt w:val="bullet"/>
      <w:lvlText w:val="•"/>
      <w:lvlJc w:val="left"/>
      <w:pPr>
        <w:tabs>
          <w:tab w:val="num" w:pos="5040"/>
        </w:tabs>
        <w:ind w:left="5040" w:hanging="360"/>
      </w:pPr>
      <w:rPr>
        <w:rFonts w:ascii="Arial" w:hAnsi="Arial" w:hint="default"/>
      </w:rPr>
    </w:lvl>
    <w:lvl w:ilvl="7" w:tplc="6512CBD4" w:tentative="1">
      <w:start w:val="1"/>
      <w:numFmt w:val="bullet"/>
      <w:lvlText w:val="•"/>
      <w:lvlJc w:val="left"/>
      <w:pPr>
        <w:tabs>
          <w:tab w:val="num" w:pos="5760"/>
        </w:tabs>
        <w:ind w:left="5760" w:hanging="360"/>
      </w:pPr>
      <w:rPr>
        <w:rFonts w:ascii="Arial" w:hAnsi="Arial" w:hint="default"/>
      </w:rPr>
    </w:lvl>
    <w:lvl w:ilvl="8" w:tplc="1EE6D1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9340FB9"/>
    <w:multiLevelType w:val="multilevel"/>
    <w:tmpl w:val="BFF4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4D1803"/>
    <w:multiLevelType w:val="hybridMultilevel"/>
    <w:tmpl w:val="B808A91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C74489A"/>
    <w:multiLevelType w:val="multilevel"/>
    <w:tmpl w:val="0C0C6582"/>
    <w:lvl w:ilvl="0">
      <w:start w:val="1"/>
      <w:numFmt w:val="decimal"/>
      <w:lvlText w:val="%1."/>
      <w:lvlJc w:val="left"/>
      <w:pPr>
        <w:ind w:left="72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4FC7411C"/>
    <w:multiLevelType w:val="hybridMultilevel"/>
    <w:tmpl w:val="44886D8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2135947"/>
    <w:multiLevelType w:val="multilevel"/>
    <w:tmpl w:val="815C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811091"/>
    <w:multiLevelType w:val="hybridMultilevel"/>
    <w:tmpl w:val="5EE4C5BE"/>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1D0069"/>
    <w:multiLevelType w:val="hybridMultilevel"/>
    <w:tmpl w:val="C194F546"/>
    <w:lvl w:ilvl="0" w:tplc="2000000F">
      <w:start w:val="1"/>
      <w:numFmt w:val="decimal"/>
      <w:lvlText w:val="%1."/>
      <w:lvlJc w:val="left"/>
      <w:pPr>
        <w:ind w:left="1287" w:hanging="360"/>
      </w:pPr>
    </w:lvl>
    <w:lvl w:ilvl="1" w:tplc="20000019">
      <w:start w:val="1"/>
      <w:numFmt w:val="lowerLetter"/>
      <w:lvlText w:val="%2."/>
      <w:lvlJc w:val="left"/>
      <w:pPr>
        <w:ind w:left="2007" w:hanging="360"/>
      </w:pPr>
    </w:lvl>
    <w:lvl w:ilvl="2" w:tplc="2000001B">
      <w:start w:val="1"/>
      <w:numFmt w:val="lowerRoman"/>
      <w:lvlText w:val="%3."/>
      <w:lvlJc w:val="right"/>
      <w:pPr>
        <w:ind w:left="2727" w:hanging="180"/>
      </w:pPr>
    </w:lvl>
    <w:lvl w:ilvl="3" w:tplc="2000000F">
      <w:start w:val="1"/>
      <w:numFmt w:val="decimal"/>
      <w:lvlText w:val="%4."/>
      <w:lvlJc w:val="left"/>
      <w:pPr>
        <w:ind w:left="3447" w:hanging="360"/>
      </w:pPr>
    </w:lvl>
    <w:lvl w:ilvl="4" w:tplc="20000019">
      <w:start w:val="1"/>
      <w:numFmt w:val="lowerLetter"/>
      <w:lvlText w:val="%5."/>
      <w:lvlJc w:val="left"/>
      <w:pPr>
        <w:ind w:left="4167" w:hanging="360"/>
      </w:pPr>
    </w:lvl>
    <w:lvl w:ilvl="5" w:tplc="2000001B">
      <w:start w:val="1"/>
      <w:numFmt w:val="lowerRoman"/>
      <w:lvlText w:val="%6."/>
      <w:lvlJc w:val="right"/>
      <w:pPr>
        <w:ind w:left="4887" w:hanging="180"/>
      </w:pPr>
    </w:lvl>
    <w:lvl w:ilvl="6" w:tplc="2000000F">
      <w:start w:val="1"/>
      <w:numFmt w:val="decimal"/>
      <w:lvlText w:val="%7."/>
      <w:lvlJc w:val="left"/>
      <w:pPr>
        <w:ind w:left="5607" w:hanging="360"/>
      </w:pPr>
    </w:lvl>
    <w:lvl w:ilvl="7" w:tplc="20000019">
      <w:start w:val="1"/>
      <w:numFmt w:val="lowerLetter"/>
      <w:lvlText w:val="%8."/>
      <w:lvlJc w:val="left"/>
      <w:pPr>
        <w:ind w:left="6327" w:hanging="360"/>
      </w:pPr>
    </w:lvl>
    <w:lvl w:ilvl="8" w:tplc="2000001B">
      <w:start w:val="1"/>
      <w:numFmt w:val="lowerRoman"/>
      <w:lvlText w:val="%9."/>
      <w:lvlJc w:val="right"/>
      <w:pPr>
        <w:ind w:left="7047" w:hanging="180"/>
      </w:pPr>
    </w:lvl>
  </w:abstractNum>
  <w:abstractNum w:abstractNumId="14" w15:restartNumberingAfterBreak="0">
    <w:nsid w:val="7068083F"/>
    <w:multiLevelType w:val="hybridMultilevel"/>
    <w:tmpl w:val="11D804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19368EF"/>
    <w:multiLevelType w:val="multilevel"/>
    <w:tmpl w:val="E60C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1554B9"/>
    <w:multiLevelType w:val="multilevel"/>
    <w:tmpl w:val="09F8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E252A3"/>
    <w:multiLevelType w:val="multilevel"/>
    <w:tmpl w:val="F1608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1254E5"/>
    <w:multiLevelType w:val="hybridMultilevel"/>
    <w:tmpl w:val="BF8864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4108077">
    <w:abstractNumId w:val="0"/>
  </w:num>
  <w:num w:numId="2" w16cid:durableId="1918251217">
    <w:abstractNumId w:val="3"/>
  </w:num>
  <w:num w:numId="3" w16cid:durableId="1667053711">
    <w:abstractNumId w:val="1"/>
  </w:num>
  <w:num w:numId="4" w16cid:durableId="1417752241">
    <w:abstractNumId w:val="6"/>
  </w:num>
  <w:num w:numId="5" w16cid:durableId="18811680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4368649">
    <w:abstractNumId w:val="15"/>
  </w:num>
  <w:num w:numId="7" w16cid:durableId="2074506573">
    <w:abstractNumId w:val="4"/>
  </w:num>
  <w:num w:numId="8" w16cid:durableId="1158812423">
    <w:abstractNumId w:val="7"/>
  </w:num>
  <w:num w:numId="9" w16cid:durableId="1063991294">
    <w:abstractNumId w:val="5"/>
  </w:num>
  <w:num w:numId="10" w16cid:durableId="457844424">
    <w:abstractNumId w:val="18"/>
  </w:num>
  <w:num w:numId="11" w16cid:durableId="536360415">
    <w:abstractNumId w:val="9"/>
  </w:num>
  <w:num w:numId="12" w16cid:durableId="782459595">
    <w:abstractNumId w:val="17"/>
  </w:num>
  <w:num w:numId="13" w16cid:durableId="1944652548">
    <w:abstractNumId w:val="2"/>
  </w:num>
  <w:num w:numId="14" w16cid:durableId="1229656304">
    <w:abstractNumId w:val="11"/>
  </w:num>
  <w:num w:numId="15" w16cid:durableId="1803688740">
    <w:abstractNumId w:val="16"/>
  </w:num>
  <w:num w:numId="16" w16cid:durableId="220099558">
    <w:abstractNumId w:val="10"/>
  </w:num>
  <w:num w:numId="17" w16cid:durableId="1484155543">
    <w:abstractNumId w:val="14"/>
  </w:num>
  <w:num w:numId="18" w16cid:durableId="1332639847">
    <w:abstractNumId w:val="8"/>
  </w:num>
  <w:num w:numId="19" w16cid:durableId="7604456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C5"/>
    <w:rsid w:val="00013D3F"/>
    <w:rsid w:val="00025F25"/>
    <w:rsid w:val="00027F85"/>
    <w:rsid w:val="00067F9D"/>
    <w:rsid w:val="00091040"/>
    <w:rsid w:val="000C728E"/>
    <w:rsid w:val="000D25C4"/>
    <w:rsid w:val="001C4739"/>
    <w:rsid w:val="002113E2"/>
    <w:rsid w:val="00211E9D"/>
    <w:rsid w:val="002313B5"/>
    <w:rsid w:val="00245745"/>
    <w:rsid w:val="002A1FF3"/>
    <w:rsid w:val="002B00DC"/>
    <w:rsid w:val="00360553"/>
    <w:rsid w:val="00364D9D"/>
    <w:rsid w:val="00384F91"/>
    <w:rsid w:val="00386EAB"/>
    <w:rsid w:val="00416D36"/>
    <w:rsid w:val="004C7095"/>
    <w:rsid w:val="00502588"/>
    <w:rsid w:val="00590274"/>
    <w:rsid w:val="00594175"/>
    <w:rsid w:val="005A64A7"/>
    <w:rsid w:val="005B47C7"/>
    <w:rsid w:val="005C3087"/>
    <w:rsid w:val="005E618E"/>
    <w:rsid w:val="005E71FF"/>
    <w:rsid w:val="0061056B"/>
    <w:rsid w:val="006379CD"/>
    <w:rsid w:val="006427FB"/>
    <w:rsid w:val="00643B5D"/>
    <w:rsid w:val="00664338"/>
    <w:rsid w:val="00676B21"/>
    <w:rsid w:val="00682032"/>
    <w:rsid w:val="006D7628"/>
    <w:rsid w:val="006F0C23"/>
    <w:rsid w:val="007440D3"/>
    <w:rsid w:val="007C7933"/>
    <w:rsid w:val="007E0DCA"/>
    <w:rsid w:val="007F5E7B"/>
    <w:rsid w:val="00805567"/>
    <w:rsid w:val="00861A73"/>
    <w:rsid w:val="008A1A82"/>
    <w:rsid w:val="008A7488"/>
    <w:rsid w:val="008B3A4C"/>
    <w:rsid w:val="008D4BA2"/>
    <w:rsid w:val="008F4755"/>
    <w:rsid w:val="00904A6D"/>
    <w:rsid w:val="00955D5E"/>
    <w:rsid w:val="00970A2F"/>
    <w:rsid w:val="00971CC9"/>
    <w:rsid w:val="009D060F"/>
    <w:rsid w:val="009E516C"/>
    <w:rsid w:val="00A1466D"/>
    <w:rsid w:val="00A70F20"/>
    <w:rsid w:val="00AA7278"/>
    <w:rsid w:val="00AC4BC9"/>
    <w:rsid w:val="00AD6694"/>
    <w:rsid w:val="00B069BF"/>
    <w:rsid w:val="00B348F3"/>
    <w:rsid w:val="00B72FE0"/>
    <w:rsid w:val="00B76BFC"/>
    <w:rsid w:val="00BD7F75"/>
    <w:rsid w:val="00C80427"/>
    <w:rsid w:val="00C87637"/>
    <w:rsid w:val="00CB57C5"/>
    <w:rsid w:val="00CC4353"/>
    <w:rsid w:val="00D56AFA"/>
    <w:rsid w:val="00D625CE"/>
    <w:rsid w:val="00DD1B7B"/>
    <w:rsid w:val="00DF31AB"/>
    <w:rsid w:val="00DF34FC"/>
    <w:rsid w:val="00E069C3"/>
    <w:rsid w:val="00E13B70"/>
    <w:rsid w:val="00E27F12"/>
    <w:rsid w:val="00EC4974"/>
    <w:rsid w:val="00EE1615"/>
    <w:rsid w:val="00EE4536"/>
    <w:rsid w:val="00EE5C1E"/>
    <w:rsid w:val="00EF5CF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446F"/>
  <w15:chartTrackingRefBased/>
  <w15:docId w15:val="{8485EFD8-C5C9-47A8-9066-F02CEDE0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CFB"/>
    <w:pPr>
      <w:spacing w:after="200" w:line="276" w:lineRule="auto"/>
    </w:pPr>
    <w:rPr>
      <w:kern w:val="0"/>
      <w:lang w:val="ru-RU"/>
      <w14:ligatures w14:val="none"/>
    </w:rPr>
  </w:style>
  <w:style w:type="paragraph" w:styleId="1">
    <w:name w:val="heading 1"/>
    <w:basedOn w:val="a"/>
    <w:next w:val="a"/>
    <w:link w:val="10"/>
    <w:uiPriority w:val="9"/>
    <w:qFormat/>
    <w:rsid w:val="002B00DC"/>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CFB"/>
    <w:pPr>
      <w:ind w:left="720"/>
      <w:contextualSpacing/>
    </w:pPr>
  </w:style>
  <w:style w:type="paragraph" w:styleId="a4">
    <w:name w:val="No Spacing"/>
    <w:uiPriority w:val="5"/>
    <w:qFormat/>
    <w:rsid w:val="00EF5CFB"/>
    <w:pPr>
      <w:spacing w:after="0" w:line="240" w:lineRule="auto"/>
    </w:pPr>
    <w:rPr>
      <w:kern w:val="0"/>
      <w:lang w:val="ru-RU"/>
      <w14:ligatures w14:val="none"/>
    </w:rPr>
  </w:style>
  <w:style w:type="paragraph" w:styleId="a5">
    <w:name w:val="Body Text"/>
    <w:basedOn w:val="a"/>
    <w:link w:val="a6"/>
    <w:uiPriority w:val="1"/>
    <w:qFormat/>
    <w:rsid w:val="00EF5CFB"/>
    <w:pPr>
      <w:widowControl w:val="0"/>
      <w:autoSpaceDE w:val="0"/>
      <w:autoSpaceDN w:val="0"/>
      <w:spacing w:after="0" w:line="240" w:lineRule="auto"/>
      <w:ind w:left="462" w:hanging="361"/>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EF5CFB"/>
    <w:rPr>
      <w:rFonts w:ascii="Times New Roman" w:eastAsia="Times New Roman" w:hAnsi="Times New Roman" w:cs="Times New Roman"/>
      <w:kern w:val="0"/>
      <w:sz w:val="24"/>
      <w:szCs w:val="24"/>
      <w:lang w:val="ru-RU"/>
      <w14:ligatures w14:val="none"/>
    </w:rPr>
  </w:style>
  <w:style w:type="character" w:customStyle="1" w:styleId="10">
    <w:name w:val="Заголовок 1 Знак"/>
    <w:basedOn w:val="a0"/>
    <w:link w:val="1"/>
    <w:uiPriority w:val="9"/>
    <w:rsid w:val="002B00DC"/>
    <w:rPr>
      <w:rFonts w:asciiTheme="majorHAnsi" w:eastAsiaTheme="majorEastAsia" w:hAnsiTheme="majorHAnsi" w:cstheme="majorBidi"/>
      <w:color w:val="2F5496" w:themeColor="accent1" w:themeShade="BF"/>
      <w:kern w:val="0"/>
      <w:sz w:val="32"/>
      <w:szCs w:val="32"/>
      <w14:ligatures w14:val="none"/>
    </w:rPr>
  </w:style>
  <w:style w:type="paragraph" w:styleId="a7">
    <w:name w:val="Normal (Web)"/>
    <w:aliases w:val="Обычный (Web),Обычный (веб) Знак1,Обычный (веб) Знак Знак,Знак4,Знак4 Знак Знак,Знак4 Знак,Обычный (Web)1,Знак Знак1 Знак,Знак Знак1 Знак Знак,Обычный (веб) Знак Знак Знак Знак,Знак Знак Знак Знак Зн,Знак Знак1 Зн"/>
    <w:basedOn w:val="a"/>
    <w:link w:val="a8"/>
    <w:uiPriority w:val="99"/>
    <w:unhideWhenUsed/>
    <w:qFormat/>
    <w:rsid w:val="002B00DC"/>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j">
    <w:name w:val="pj"/>
    <w:basedOn w:val="a"/>
    <w:uiPriority w:val="99"/>
    <w:rsid w:val="002B00DC"/>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s1">
    <w:name w:val="s1"/>
    <w:basedOn w:val="a0"/>
    <w:rsid w:val="002B00DC"/>
  </w:style>
  <w:style w:type="character" w:styleId="a9">
    <w:name w:val="Strong"/>
    <w:basedOn w:val="a0"/>
    <w:uiPriority w:val="22"/>
    <w:qFormat/>
    <w:rsid w:val="002B00DC"/>
    <w:rPr>
      <w:b/>
      <w:bCs/>
    </w:rPr>
  </w:style>
  <w:style w:type="character" w:customStyle="1" w:styleId="a8">
    <w:name w:val="Обычный (Интернет) Знак"/>
    <w:aliases w:val="Обычный (Web) Знак,Обычный (веб) Знак1 Знак,Обычный (веб) Знак Знак Знак,Знак4 Знак1,Знак4 Знак Знак Знак,Знак4 Знак Знак1,Обычный (Web)1 Знак,Знак Знак1 Знак Знак1,Знак Знак1 Знак Знак Знак,Обычный (веб) Знак Знак Знак Знак Знак"/>
    <w:link w:val="a7"/>
    <w:uiPriority w:val="99"/>
    <w:locked/>
    <w:rsid w:val="002B00DC"/>
    <w:rPr>
      <w:rFonts w:ascii="Times New Roman" w:eastAsia="Times New Roman" w:hAnsi="Times New Roman" w:cs="Times New Roman"/>
      <w:kern w:val="0"/>
      <w:sz w:val="24"/>
      <w:szCs w:val="24"/>
      <w:lang w:eastAsia="ru-KZ"/>
      <w14:ligatures w14:val="none"/>
    </w:rPr>
  </w:style>
  <w:style w:type="table" w:styleId="aa">
    <w:name w:val="Table Grid"/>
    <w:basedOn w:val="a1"/>
    <w:uiPriority w:val="59"/>
    <w:rsid w:val="00027F85"/>
    <w:pPr>
      <w:spacing w:after="0" w:line="240" w:lineRule="auto"/>
    </w:pPr>
    <w:rPr>
      <w:rFonts w:eastAsiaTheme="minorEastAsia"/>
      <w:kern w:val="0"/>
      <w:lang w:val="ru-RU" w:eastAsia="ru-RU"/>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semiHidden/>
    <w:unhideWhenUsed/>
    <w:rsid w:val="00955D5E"/>
    <w:rPr>
      <w:color w:val="0000FF"/>
      <w:u w:val="single"/>
    </w:rPr>
  </w:style>
  <w:style w:type="character" w:styleId="ac">
    <w:name w:val="Emphasis"/>
    <w:basedOn w:val="a0"/>
    <w:uiPriority w:val="20"/>
    <w:qFormat/>
    <w:rsid w:val="005902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059781">
      <w:bodyDiv w:val="1"/>
      <w:marLeft w:val="0"/>
      <w:marRight w:val="0"/>
      <w:marTop w:val="0"/>
      <w:marBottom w:val="0"/>
      <w:divBdr>
        <w:top w:val="none" w:sz="0" w:space="0" w:color="auto"/>
        <w:left w:val="none" w:sz="0" w:space="0" w:color="auto"/>
        <w:bottom w:val="none" w:sz="0" w:space="0" w:color="auto"/>
        <w:right w:val="none" w:sz="0" w:space="0" w:color="auto"/>
      </w:divBdr>
    </w:div>
    <w:div w:id="388463119">
      <w:bodyDiv w:val="1"/>
      <w:marLeft w:val="0"/>
      <w:marRight w:val="0"/>
      <w:marTop w:val="0"/>
      <w:marBottom w:val="0"/>
      <w:divBdr>
        <w:top w:val="none" w:sz="0" w:space="0" w:color="auto"/>
        <w:left w:val="none" w:sz="0" w:space="0" w:color="auto"/>
        <w:bottom w:val="none" w:sz="0" w:space="0" w:color="auto"/>
        <w:right w:val="none" w:sz="0" w:space="0" w:color="auto"/>
      </w:divBdr>
      <w:divsChild>
        <w:div w:id="988096092">
          <w:marLeft w:val="547"/>
          <w:marRight w:val="0"/>
          <w:marTop w:val="77"/>
          <w:marBottom w:val="0"/>
          <w:divBdr>
            <w:top w:val="none" w:sz="0" w:space="0" w:color="auto"/>
            <w:left w:val="none" w:sz="0" w:space="0" w:color="auto"/>
            <w:bottom w:val="none" w:sz="0" w:space="0" w:color="auto"/>
            <w:right w:val="none" w:sz="0" w:space="0" w:color="auto"/>
          </w:divBdr>
        </w:div>
        <w:div w:id="607003976">
          <w:marLeft w:val="547"/>
          <w:marRight w:val="0"/>
          <w:marTop w:val="77"/>
          <w:marBottom w:val="0"/>
          <w:divBdr>
            <w:top w:val="none" w:sz="0" w:space="0" w:color="auto"/>
            <w:left w:val="none" w:sz="0" w:space="0" w:color="auto"/>
            <w:bottom w:val="none" w:sz="0" w:space="0" w:color="auto"/>
            <w:right w:val="none" w:sz="0" w:space="0" w:color="auto"/>
          </w:divBdr>
        </w:div>
        <w:div w:id="586235101">
          <w:marLeft w:val="547"/>
          <w:marRight w:val="0"/>
          <w:marTop w:val="77"/>
          <w:marBottom w:val="0"/>
          <w:divBdr>
            <w:top w:val="none" w:sz="0" w:space="0" w:color="auto"/>
            <w:left w:val="none" w:sz="0" w:space="0" w:color="auto"/>
            <w:bottom w:val="none" w:sz="0" w:space="0" w:color="auto"/>
            <w:right w:val="none" w:sz="0" w:space="0" w:color="auto"/>
          </w:divBdr>
        </w:div>
        <w:div w:id="749079402">
          <w:marLeft w:val="547"/>
          <w:marRight w:val="0"/>
          <w:marTop w:val="77"/>
          <w:marBottom w:val="0"/>
          <w:divBdr>
            <w:top w:val="none" w:sz="0" w:space="0" w:color="auto"/>
            <w:left w:val="none" w:sz="0" w:space="0" w:color="auto"/>
            <w:bottom w:val="none" w:sz="0" w:space="0" w:color="auto"/>
            <w:right w:val="none" w:sz="0" w:space="0" w:color="auto"/>
          </w:divBdr>
        </w:div>
        <w:div w:id="1313951563">
          <w:marLeft w:val="547"/>
          <w:marRight w:val="0"/>
          <w:marTop w:val="77"/>
          <w:marBottom w:val="0"/>
          <w:divBdr>
            <w:top w:val="none" w:sz="0" w:space="0" w:color="auto"/>
            <w:left w:val="none" w:sz="0" w:space="0" w:color="auto"/>
            <w:bottom w:val="none" w:sz="0" w:space="0" w:color="auto"/>
            <w:right w:val="none" w:sz="0" w:space="0" w:color="auto"/>
          </w:divBdr>
        </w:div>
      </w:divsChild>
    </w:div>
    <w:div w:id="444693900">
      <w:bodyDiv w:val="1"/>
      <w:marLeft w:val="0"/>
      <w:marRight w:val="0"/>
      <w:marTop w:val="0"/>
      <w:marBottom w:val="0"/>
      <w:divBdr>
        <w:top w:val="none" w:sz="0" w:space="0" w:color="auto"/>
        <w:left w:val="none" w:sz="0" w:space="0" w:color="auto"/>
        <w:bottom w:val="none" w:sz="0" w:space="0" w:color="auto"/>
        <w:right w:val="none" w:sz="0" w:space="0" w:color="auto"/>
      </w:divBdr>
    </w:div>
    <w:div w:id="749616479">
      <w:bodyDiv w:val="1"/>
      <w:marLeft w:val="0"/>
      <w:marRight w:val="0"/>
      <w:marTop w:val="0"/>
      <w:marBottom w:val="0"/>
      <w:divBdr>
        <w:top w:val="none" w:sz="0" w:space="0" w:color="auto"/>
        <w:left w:val="none" w:sz="0" w:space="0" w:color="auto"/>
        <w:bottom w:val="none" w:sz="0" w:space="0" w:color="auto"/>
        <w:right w:val="none" w:sz="0" w:space="0" w:color="auto"/>
      </w:divBdr>
    </w:div>
    <w:div w:id="1118841403">
      <w:bodyDiv w:val="1"/>
      <w:marLeft w:val="0"/>
      <w:marRight w:val="0"/>
      <w:marTop w:val="0"/>
      <w:marBottom w:val="0"/>
      <w:divBdr>
        <w:top w:val="none" w:sz="0" w:space="0" w:color="auto"/>
        <w:left w:val="none" w:sz="0" w:space="0" w:color="auto"/>
        <w:bottom w:val="none" w:sz="0" w:space="0" w:color="auto"/>
        <w:right w:val="none" w:sz="0" w:space="0" w:color="auto"/>
      </w:divBdr>
      <w:divsChild>
        <w:div w:id="1811558085">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7392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zakon.kz/document/?doc_id=1001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zakon.kz/document/?doc_id=3157525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2251</Words>
  <Characters>12833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77013105401</dc:creator>
  <cp:keywords/>
  <dc:description/>
  <cp:lastModifiedBy>77013105401</cp:lastModifiedBy>
  <cp:revision>66</cp:revision>
  <cp:lastPrinted>2024-05-17T06:41:00Z</cp:lastPrinted>
  <dcterms:created xsi:type="dcterms:W3CDTF">2024-05-15T04:49:00Z</dcterms:created>
  <dcterms:modified xsi:type="dcterms:W3CDTF">2024-05-22T05:29:00Z</dcterms:modified>
</cp:coreProperties>
</file>