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EF" w:rsidRPr="004F37EF" w:rsidRDefault="004F37EF" w:rsidP="004F37EF">
      <w:pPr>
        <w:shd w:val="clear" w:color="auto" w:fill="FFFFFF"/>
        <w:spacing w:after="120" w:line="468" w:lineRule="atLeast"/>
        <w:jc w:val="center"/>
        <w:outlineLvl w:val="0"/>
        <w:rPr>
          <w:rFonts w:ascii="inherit" w:eastAsia="Times New Roman" w:hAnsi="inherit" w:cs="Arial"/>
          <w:color w:val="000000"/>
          <w:kern w:val="36"/>
          <w:sz w:val="39"/>
          <w:szCs w:val="39"/>
          <w:lang w:eastAsia="ru-RU"/>
        </w:rPr>
      </w:pPr>
      <w:r w:rsidRPr="004F37EF">
        <w:rPr>
          <w:rFonts w:ascii="inherit" w:eastAsia="Times New Roman" w:hAnsi="inherit" w:cs="Arial"/>
          <w:color w:val="000000"/>
          <w:kern w:val="36"/>
          <w:sz w:val="39"/>
          <w:szCs w:val="39"/>
          <w:lang w:eastAsia="ru-RU"/>
        </w:rPr>
        <w:t>1 класс и адаптация к школе: 6 советов родителям первоклассников</w:t>
      </w:r>
    </w:p>
    <w:p w:rsidR="004F37EF" w:rsidRPr="004F37EF" w:rsidRDefault="004F37EF" w:rsidP="004F37EF">
      <w:pPr>
        <w:numPr>
          <w:ilvl w:val="0"/>
          <w:numId w:val="1"/>
        </w:numPr>
        <w:shd w:val="clear" w:color="auto" w:fill="FFFFFF"/>
        <w:spacing w:before="100" w:beforeAutospacing="1" w:after="12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" w:anchor="priznaki-uspeshnoj-adaptacii-k-shkole" w:history="1">
        <w:r w:rsidRPr="004F37EF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Признаки успешной адаптации к школе</w:t>
        </w:r>
      </w:hyperlink>
    </w:p>
    <w:p w:rsidR="004F37EF" w:rsidRPr="004F37EF" w:rsidRDefault="004F37EF" w:rsidP="004F37EF">
      <w:pPr>
        <w:numPr>
          <w:ilvl w:val="0"/>
          <w:numId w:val="1"/>
        </w:numPr>
        <w:shd w:val="clear" w:color="auto" w:fill="FFFFFF"/>
        <w:spacing w:before="100" w:beforeAutospacing="1" w:after="12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" w:anchor="priznaki-dezadaptacii" w:history="1">
        <w:r w:rsidRPr="004F37EF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 xml:space="preserve">Признаки </w:t>
        </w:r>
        <w:proofErr w:type="spellStart"/>
        <w:r w:rsidRPr="004F37EF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дезадаптации</w:t>
        </w:r>
        <w:proofErr w:type="spellEnd"/>
      </w:hyperlink>
    </w:p>
    <w:p w:rsidR="004F37EF" w:rsidRPr="004F37EF" w:rsidRDefault="004F37EF" w:rsidP="004F37EF">
      <w:pPr>
        <w:numPr>
          <w:ilvl w:val="0"/>
          <w:numId w:val="1"/>
        </w:numPr>
        <w:shd w:val="clear" w:color="auto" w:fill="FFFFFF"/>
        <w:spacing w:before="100" w:beforeAutospacing="1" w:after="12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" w:anchor="kak-pomoch-rebenku" w:history="1">
        <w:r w:rsidRPr="004F37EF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Как помочь ребенку?</w:t>
        </w:r>
      </w:hyperlink>
    </w:p>
    <w:p w:rsidR="004F37EF" w:rsidRPr="004F37EF" w:rsidRDefault="004F37EF" w:rsidP="004F37EF">
      <w:pPr>
        <w:shd w:val="clear" w:color="auto" w:fill="FFFFFF"/>
        <w:spacing w:before="60" w:after="24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7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Наступил второй учебный месяц, и многим родителям кажется, что самое сложное в первом классе уже позади. </w:t>
      </w:r>
      <w:hyperlink r:id="rId8" w:tooltip="Рейтинг школ" w:history="1">
        <w:r w:rsidRPr="004F37EF">
          <w:rPr>
            <w:rFonts w:ascii="Times New Roman" w:eastAsia="Times New Roman" w:hAnsi="Times New Roman" w:cs="Times New Roman"/>
            <w:bCs/>
            <w:iCs/>
            <w:color w:val="262626" w:themeColor="text1" w:themeTint="D9"/>
            <w:sz w:val="28"/>
            <w:szCs w:val="28"/>
            <w:lang w:eastAsia="ru-RU"/>
          </w:rPr>
          <w:t>Школу</w:t>
        </w:r>
      </w:hyperlink>
      <w:r w:rsidRPr="004F37E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> выбрали</w:t>
      </w:r>
      <w:r w:rsidRPr="004F37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1 сентября пережили, с детьми ребенок подружился, родительское собрание прошло — вроде бы все, можно вздохнуть с облегчением. Но психологи советуют оставаться начеку</w:t>
      </w:r>
      <w:r w:rsidRPr="004F3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F37EF" w:rsidRPr="004F37EF" w:rsidRDefault="004F37EF" w:rsidP="004F37EF">
      <w:pPr>
        <w:shd w:val="clear" w:color="auto" w:fill="FFFFFF"/>
        <w:spacing w:before="60" w:after="24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7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86250" cy="3943350"/>
            <wp:effectExtent l="19050" t="0" r="0" b="0"/>
            <wp:docPr id="3" name="Рисунок 3" descr="1 класс и адаптация к школе: 6 советов родителям первокласс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класс и адаптация к школе: 6 советов родителям первоклассни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7EF" w:rsidRDefault="004F37EF" w:rsidP="004F37EF">
      <w:pPr>
        <w:shd w:val="clear" w:color="auto" w:fill="FFFFFF"/>
        <w:spacing w:before="60" w:after="24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Начало обучения в школе — это не только учеба, новые знакомые и впечатления. Это новая среда и необходимость подстраиваться под новые условия деятельности, включающие в себя физические, умственные, эмоциональные нагрузки для детей. Чтобы привыкнуть к новой среде, ребёнку необходимо время — и это не две недели и даже не месяц. Специалисты отмечают, что первичная адаптация к школе продолжается от 2 месяцев до полугода. При этом общих рецептов быть не может, </w:t>
      </w:r>
    </w:p>
    <w:p w:rsidR="004F37EF" w:rsidRDefault="004F37EF" w:rsidP="004F37EF">
      <w:pPr>
        <w:shd w:val="clear" w:color="auto" w:fill="FFFFFF"/>
        <w:spacing w:before="60" w:after="24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F37EF" w:rsidRDefault="004F37EF" w:rsidP="004F37EF">
      <w:pPr>
        <w:shd w:val="clear" w:color="auto" w:fill="FFFFFF"/>
        <w:spacing w:before="60" w:after="24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F37EF" w:rsidRPr="004F37EF" w:rsidRDefault="004F37EF" w:rsidP="004F37EF">
      <w:pPr>
        <w:shd w:val="clear" w:color="auto" w:fill="FFFFFF"/>
        <w:spacing w:before="60" w:after="24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</w:t>
      </w:r>
      <w:r w:rsidRPr="004F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даптация — длительный и индивидуальный процесс и во многом зависит </w:t>
      </w:r>
      <w:proofErr w:type="gramStart"/>
      <w:r w:rsidRPr="004F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4F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F37EF" w:rsidRPr="004F37EF" w:rsidRDefault="004F37EF" w:rsidP="004F37EF">
      <w:pPr>
        <w:numPr>
          <w:ilvl w:val="0"/>
          <w:numId w:val="2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личностных особенностей ребёнка;</w:t>
      </w:r>
    </w:p>
    <w:p w:rsidR="004F37EF" w:rsidRPr="004F37EF" w:rsidRDefault="004F37EF" w:rsidP="004F37EF">
      <w:pPr>
        <w:numPr>
          <w:ilvl w:val="0"/>
          <w:numId w:val="2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 готовности к школе (не только интеллектуальной, но и психологической, и физической);</w:t>
      </w:r>
    </w:p>
    <w:p w:rsidR="004F37EF" w:rsidRPr="004F37EF" w:rsidRDefault="004F37EF" w:rsidP="004F37EF">
      <w:pPr>
        <w:numPr>
          <w:ilvl w:val="0"/>
          <w:numId w:val="2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того, достаточно ли малыш социализирован, развиты ли у него навыки сотрудничества, посещал ли он детский сад.</w:t>
      </w:r>
    </w:p>
    <w:p w:rsidR="004F37EF" w:rsidRPr="004F37EF" w:rsidRDefault="004F37EF" w:rsidP="004F37EF">
      <w:pPr>
        <w:shd w:val="clear" w:color="auto" w:fill="FFFFFF"/>
        <w:spacing w:before="120" w:after="120" w:line="324" w:lineRule="atLeast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priznaki-uspeshnoj-adaptacii-k-shkole"/>
      <w:bookmarkEnd w:id="0"/>
      <w:r w:rsidRPr="004F37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Признаки успешной адаптации к школе</w:t>
      </w:r>
    </w:p>
    <w:p w:rsidR="004F37EF" w:rsidRPr="004F37EF" w:rsidRDefault="004F37EF" w:rsidP="004F37EF">
      <w:pPr>
        <w:shd w:val="clear" w:color="auto" w:fill="FFFFFF"/>
        <w:spacing w:before="60" w:after="24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весел, спокоен, быстро находит приятелей среди одноклассников, хорошо отзывается об учителях и ровесниках, без напряжения выполняет домашние задания, легко принимает правила школьной жизни, новый режим дня для него комфортен (не плачет по утрам, нормально засыпает вечером и т.д.). У ребенка нет страхов по поводу сверстников и учителей, он адекватно реагирует на замечания учителя.</w:t>
      </w:r>
    </w:p>
    <w:p w:rsidR="004F37EF" w:rsidRPr="004F37EF" w:rsidRDefault="004F37EF" w:rsidP="004F37EF">
      <w:pPr>
        <w:shd w:val="clear" w:color="auto" w:fill="FFFFFF"/>
        <w:spacing w:before="120" w:after="120" w:line="324" w:lineRule="atLeast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priznaki-dezadaptacii"/>
      <w:bookmarkEnd w:id="1"/>
      <w:r w:rsidRPr="004F37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Признаки </w:t>
      </w:r>
      <w:proofErr w:type="spellStart"/>
      <w:r w:rsidRPr="004F37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дезадаптации</w:t>
      </w:r>
      <w:proofErr w:type="spellEnd"/>
    </w:p>
    <w:p w:rsidR="004F37EF" w:rsidRPr="004F37EF" w:rsidRDefault="004F37EF" w:rsidP="004F37EF">
      <w:pPr>
        <w:shd w:val="clear" w:color="auto" w:fill="FFFFFF"/>
        <w:spacing w:before="60" w:after="24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 часто видите ребёнка уставшим, он не может заснуть вечером и с трудом просыпается утром. Ребёнок жалуется на одноклассников, на требования учителя. Ему сложно соответствовать школьным требованиям, он внутренне сопротивляется, капризничает, обижается. Обычно такие дети испытывают трудности в учебной деятельности. Лишь к концу первого полугодия при помощи работы педагога, психолога, родителей они адаптируются к школьной среде.</w:t>
      </w:r>
    </w:p>
    <w:p w:rsidR="004F37EF" w:rsidRPr="004F37EF" w:rsidRDefault="004F37EF" w:rsidP="004F37EF">
      <w:pPr>
        <w:shd w:val="clear" w:color="auto" w:fill="FFFFFF"/>
        <w:spacing w:before="60" w:after="24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7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86250" cy="2762250"/>
            <wp:effectExtent l="19050" t="0" r="0" b="0"/>
            <wp:docPr id="5" name="Рисунок 5" descr="1 класс и адаптация к школе: 6 советов родителям первокласс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 класс и адаптация к школе: 6 советов родителям первоклассников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7EF" w:rsidRPr="004F37EF" w:rsidRDefault="004F37EF" w:rsidP="004F37EF">
      <w:pPr>
        <w:shd w:val="clear" w:color="auto" w:fill="FFFFFF"/>
        <w:spacing w:before="60" w:after="24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бывает, что внешние проявления у детей одинаковые — чаще всего это слезливость, обиды, усталость, — но имеют совершенно разные причины. И с ними надо разбираться индивидуально.</w:t>
      </w:r>
    </w:p>
    <w:p w:rsidR="004F37EF" w:rsidRPr="004F37EF" w:rsidRDefault="004F37EF" w:rsidP="004F37EF">
      <w:pPr>
        <w:shd w:val="clear" w:color="auto" w:fill="FFFFFF"/>
        <w:spacing w:before="60" w:after="24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Мама Ирины в беседе с психологом отмечала, что девочка негативно отзывается об одноклассниках, отрицательные эмоции проявлялись в виде криков, слёз, нежелания ходить в школу. Как выяснили позже психологи, у Ирины недостаточно развиты моторные навыки, слабо развита концентрация и устойчивость внимания, девочке не хватает воли и усилий высидеть на уроке.</w:t>
      </w:r>
    </w:p>
    <w:p w:rsidR="004F37EF" w:rsidRPr="004F37EF" w:rsidRDefault="004F37EF" w:rsidP="004F37EF">
      <w:pPr>
        <w:shd w:val="clear" w:color="auto" w:fill="FFFFFF"/>
        <w:spacing w:before="60" w:after="24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середине первого класса мама Савелия стала жаловаться психологу: мальчик грубит, не реагирует на замечания учителя, чуть что — в слёзы. Разговор с учителем прояснил, что Савелию сложно даётся математика, он с трудом считает и плохо запоминает. Проблемы накапливаются и накапливаются, а наказания взрослых и их строгость только мешает.</w:t>
      </w:r>
    </w:p>
    <w:p w:rsidR="004F37EF" w:rsidRPr="004F37EF" w:rsidRDefault="004F37EF" w:rsidP="004F37EF">
      <w:pPr>
        <w:shd w:val="clear" w:color="auto" w:fill="FFFFFF"/>
        <w:spacing w:before="60" w:after="24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Довольно часто родители по незнанию </w:t>
      </w:r>
      <w:r w:rsidRPr="004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усложняют жизнь</w:t>
      </w:r>
      <w:r w:rsidRPr="004F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первоклассников тем, что:</w:t>
      </w:r>
    </w:p>
    <w:p w:rsidR="004F37EF" w:rsidRPr="004F37EF" w:rsidRDefault="004F37EF" w:rsidP="004F37EF">
      <w:pPr>
        <w:numPr>
          <w:ilvl w:val="0"/>
          <w:numId w:val="3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загружают новыми кружками (в период адаптации они могут привести к перегрузкам; лучше оставить лишь то, что малыш давно знает и умеет);</w:t>
      </w:r>
    </w:p>
    <w:p w:rsidR="004F37EF" w:rsidRPr="004F37EF" w:rsidRDefault="004F37EF" w:rsidP="004F37EF">
      <w:pPr>
        <w:numPr>
          <w:ilvl w:val="0"/>
          <w:numId w:val="3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резко меняют отношения в семье ("Ты теперь большой, должен сам мыть посуду" и т.д.)</w:t>
      </w:r>
    </w:p>
    <w:p w:rsidR="004F37EF" w:rsidRPr="004F37EF" w:rsidRDefault="004F37EF" w:rsidP="004F37EF">
      <w:pPr>
        <w:shd w:val="clear" w:color="auto" w:fill="FFFFFF"/>
        <w:spacing w:before="60" w:after="24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7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86250" cy="2857500"/>
            <wp:effectExtent l="19050" t="0" r="0" b="0"/>
            <wp:docPr id="6" name="Рисунок 6" descr="1 класс и адаптация к школе: 6 советов родителям первокласс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класс и адаптация к школе: 6 советов родителям первоклассников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7EF" w:rsidRPr="004F37EF" w:rsidRDefault="004F37EF" w:rsidP="004F37EF">
      <w:pPr>
        <w:shd w:val="clear" w:color="auto" w:fill="FFFFFF"/>
        <w:spacing w:before="120" w:after="120" w:line="324" w:lineRule="atLeast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kak-pomoch-rebenku"/>
      <w:bookmarkEnd w:id="2"/>
      <w:r w:rsidRPr="004F37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помочь ребенку?</w:t>
      </w:r>
    </w:p>
    <w:p w:rsidR="004F37EF" w:rsidRPr="004F37EF" w:rsidRDefault="004F37EF" w:rsidP="004F37EF">
      <w:pPr>
        <w:numPr>
          <w:ilvl w:val="0"/>
          <w:numId w:val="4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первые</w:t>
      </w:r>
      <w:proofErr w:type="gramEnd"/>
      <w:r w:rsidRPr="004F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недели обучения первоклассника в школе важно </w:t>
      </w:r>
      <w:r w:rsidRPr="004F37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помочь ребёнку поверить в себя</w:t>
      </w:r>
      <w:r w:rsidRPr="004F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 свои силы и возможности.</w:t>
      </w:r>
    </w:p>
    <w:p w:rsidR="004F37EF" w:rsidRPr="004F37EF" w:rsidRDefault="004F37EF" w:rsidP="004F37EF">
      <w:pPr>
        <w:numPr>
          <w:ilvl w:val="0"/>
          <w:numId w:val="4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Проявляйте интерес к школе, классу, в котором учится ваш ребёнок. Очень полезно ребенка </w:t>
      </w:r>
      <w:r w:rsidRPr="004F37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просто послушать</w:t>
      </w:r>
      <w:r w:rsidRPr="004F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37EF" w:rsidRPr="004F37EF" w:rsidRDefault="004F37EF" w:rsidP="004F37EF">
      <w:pPr>
        <w:numPr>
          <w:ilvl w:val="0"/>
          <w:numId w:val="4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7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Не критикуйте</w:t>
      </w:r>
      <w:r w:rsidRPr="004F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малыша, даже если он плохо пишет, медленно считает, неаккуратен. Критика, особенно при посторонних людях, только усилит его проблемы.</w:t>
      </w:r>
    </w:p>
    <w:p w:rsidR="004F37EF" w:rsidRPr="004F37EF" w:rsidRDefault="004F37EF" w:rsidP="004F37EF">
      <w:pPr>
        <w:numPr>
          <w:ilvl w:val="0"/>
          <w:numId w:val="4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7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Учитывайте темперамент</w:t>
      </w:r>
      <w:r w:rsidRPr="004F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ребенка в период адаптации к школьному обучению. Активным детям тяжело долго сидеть на одном месте, медлительным сложно привыкать к школьному ритму.</w:t>
      </w:r>
    </w:p>
    <w:p w:rsidR="004F37EF" w:rsidRPr="004F37EF" w:rsidRDefault="004F37EF" w:rsidP="004F37EF">
      <w:pPr>
        <w:numPr>
          <w:ilvl w:val="0"/>
          <w:numId w:val="4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7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Поощряйте </w:t>
      </w:r>
      <w:r w:rsidRPr="004F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не только за учебные успехи. Любое моральное стимулирование, слова поддержки со стороны взрослых помогают ребёнку почувствовать себя значимым в той или иной деятельности.</w:t>
      </w:r>
    </w:p>
    <w:p w:rsidR="004F37EF" w:rsidRPr="004F37EF" w:rsidRDefault="004F37EF" w:rsidP="004F37EF">
      <w:pPr>
        <w:numPr>
          <w:ilvl w:val="0"/>
          <w:numId w:val="4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7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Никогда ни с кем не сравнивайте</w:t>
      </w:r>
      <w:r w:rsidRPr="004F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ребёнка — это приведет либо к повышенной гордости, либо к зависти и падению самооценки. Сравнивать можно только новые успехи вашего ребенка с его прежними достижениями.</w:t>
      </w:r>
    </w:p>
    <w:p w:rsidR="004F37EF" w:rsidRPr="004F37EF" w:rsidRDefault="004F37EF" w:rsidP="004F37EF">
      <w:pPr>
        <w:shd w:val="clear" w:color="auto" w:fill="FFFFFF"/>
        <w:spacing w:before="60" w:after="24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помните, что детские проблемы не проще взрослых. Конфликт с учителем или сверстником по эмоциональному напряжению и последствиям может оказаться более тяжелым, чем конфли</w:t>
      </w:r>
      <w:proofErr w:type="gramStart"/>
      <w:r w:rsidRPr="004F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взр</w:t>
      </w:r>
      <w:proofErr w:type="gramEnd"/>
      <w:r w:rsidRPr="004F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ослого члена семьи с начальством на работе.</w:t>
      </w:r>
    </w:p>
    <w:p w:rsidR="004F37EF" w:rsidRPr="004F37EF" w:rsidRDefault="004F37EF" w:rsidP="004F37EF">
      <w:pPr>
        <w:shd w:val="clear" w:color="auto" w:fill="FFFFFF"/>
        <w:spacing w:before="60" w:after="24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 адаптации в школе во многом зависит от родителей, а учителя и психологи вам обязательно помогут.</w:t>
      </w:r>
    </w:p>
    <w:p w:rsidR="004F37EF" w:rsidRPr="004F37EF" w:rsidRDefault="004F37EF" w:rsidP="004F37EF">
      <w:pPr>
        <w:shd w:val="clear" w:color="auto" w:fill="FFFFFF"/>
        <w:spacing w:before="300"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психолог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F37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Усенова</w:t>
      </w:r>
      <w:proofErr w:type="spellEnd"/>
      <w:r w:rsidRPr="004F37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Д.С.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C35D15" w:rsidRPr="004F37EF" w:rsidRDefault="00C35D15">
      <w:pPr>
        <w:rPr>
          <w:rFonts w:ascii="Times New Roman" w:hAnsi="Times New Roman" w:cs="Times New Roman"/>
          <w:sz w:val="28"/>
          <w:szCs w:val="28"/>
        </w:rPr>
      </w:pPr>
    </w:p>
    <w:sectPr w:rsidR="00C35D15" w:rsidRPr="004F3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652C"/>
    <w:multiLevelType w:val="multilevel"/>
    <w:tmpl w:val="676A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0347D"/>
    <w:multiLevelType w:val="multilevel"/>
    <w:tmpl w:val="AF54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654924"/>
    <w:multiLevelType w:val="multilevel"/>
    <w:tmpl w:val="4E76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A05F2F"/>
    <w:multiLevelType w:val="multilevel"/>
    <w:tmpl w:val="BA92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D15"/>
    <w:rsid w:val="004F37EF"/>
    <w:rsid w:val="00C35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3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37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7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37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F37EF"/>
    <w:rPr>
      <w:color w:val="0000FF"/>
      <w:u w:val="single"/>
    </w:rPr>
  </w:style>
  <w:style w:type="character" w:customStyle="1" w:styleId="apple-converted-space">
    <w:name w:val="apple-converted-space"/>
    <w:basedOn w:val="a0"/>
    <w:rsid w:val="004F37EF"/>
  </w:style>
  <w:style w:type="character" w:customStyle="1" w:styleId="ocenkalink">
    <w:name w:val="ocenka_link"/>
    <w:basedOn w:val="a0"/>
    <w:rsid w:val="004F37EF"/>
  </w:style>
  <w:style w:type="paragraph" w:styleId="a4">
    <w:name w:val="Normal (Web)"/>
    <w:basedOn w:val="a"/>
    <w:uiPriority w:val="99"/>
    <w:semiHidden/>
    <w:unhideWhenUsed/>
    <w:rsid w:val="004F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F37EF"/>
    <w:rPr>
      <w:i/>
      <w:iCs/>
    </w:rPr>
  </w:style>
  <w:style w:type="character" w:styleId="a6">
    <w:name w:val="Strong"/>
    <w:basedOn w:val="a0"/>
    <w:uiPriority w:val="22"/>
    <w:qFormat/>
    <w:rsid w:val="004F37EF"/>
    <w:rPr>
      <w:b/>
      <w:bCs/>
    </w:rPr>
  </w:style>
  <w:style w:type="paragraph" w:customStyle="1" w:styleId="author">
    <w:name w:val="author"/>
    <w:basedOn w:val="a"/>
    <w:rsid w:val="004F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37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11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260">
                  <w:marLeft w:val="-375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tings.7ya.ru/school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7ya.ru/article/1-klass-i-adaptaciya-k-shkole-6-sovetov-roditelyam-pervoklassnikov-1701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7ya.ru/article/1-klass-i-adaptaciya-k-shkole-6-sovetov-roditelyam-pervoklassnikov-17014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www.7ya.ru/article/1-klass-i-adaptaciya-k-shkole-6-sovetov-roditelyam-pervoklassnikov-17014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760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2</cp:revision>
  <dcterms:created xsi:type="dcterms:W3CDTF">2017-10-26T06:43:00Z</dcterms:created>
  <dcterms:modified xsi:type="dcterms:W3CDTF">2017-10-26T06:49:00Z</dcterms:modified>
</cp:coreProperties>
</file>