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A5" w:rsidRDefault="0030192C" w:rsidP="001334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лагерь «Олимп».</w:t>
      </w:r>
    </w:p>
    <w:p w:rsidR="001334A5" w:rsidRDefault="001334A5" w:rsidP="001334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7853" w:rsidRPr="001334A5" w:rsidRDefault="008A43E7" w:rsidP="001334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летних каникул является наиболее благоприятным временем для укрепления здоровья детей и подготовки к новому учебному году. В целях использования каникулярного времени для укрепления здоровья учащихся в</w:t>
      </w:r>
      <w:r w:rsidR="008F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Окжетпесской средней </w:t>
      </w:r>
      <w:r w:rsidRPr="00133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работа</w:t>
      </w:r>
      <w:r w:rsidR="000B21A9" w:rsidRPr="00133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133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спортивно-оздоровительный лагерь дневного пребывания детей</w:t>
      </w:r>
      <w:r w:rsidR="000B21A9" w:rsidRPr="00133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C7853" w:rsidRPr="00133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Лагерь с дневным пребыванием учащихся призван способствовать спортивному  и трудовому воспитанию детей. На период летней лагерной смены  созданы оптимальные условия для безопасного времяпровождения, комфортного общения и личностного роста детей.</w:t>
      </w:r>
    </w:p>
    <w:p w:rsidR="001334A5" w:rsidRDefault="001334A5" w:rsidP="001334A5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568C0" w:rsidRPr="0030192C" w:rsidRDefault="002568C0" w:rsidP="001334A5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0192C">
        <w:rPr>
          <w:b/>
          <w:bCs/>
          <w:sz w:val="28"/>
          <w:szCs w:val="28"/>
        </w:rPr>
        <w:t>Направления работы программы.</w:t>
      </w:r>
    </w:p>
    <w:p w:rsidR="001334A5" w:rsidRPr="0030192C" w:rsidRDefault="001334A5" w:rsidP="001334A5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568C0" w:rsidRPr="0030192C" w:rsidRDefault="002568C0" w:rsidP="001334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192C">
        <w:rPr>
          <w:sz w:val="28"/>
          <w:szCs w:val="28"/>
        </w:rPr>
        <w:t xml:space="preserve">Программа состоит из четырёх основных направлений работы. </w:t>
      </w:r>
    </w:p>
    <w:p w:rsidR="001334A5" w:rsidRPr="0030192C" w:rsidRDefault="001334A5" w:rsidP="001334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68C0" w:rsidRPr="0030192C" w:rsidRDefault="002568C0" w:rsidP="00133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92C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1334A5" w:rsidRPr="0030192C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30192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Физкультурно-оздоровительное направление. </w:t>
      </w:r>
    </w:p>
    <w:p w:rsidR="002568C0" w:rsidRPr="0030192C" w:rsidRDefault="002568C0" w:rsidP="00133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92C">
        <w:rPr>
          <w:rFonts w:ascii="Times New Roman" w:hAnsi="Times New Roman" w:cs="Times New Roman"/>
          <w:sz w:val="28"/>
          <w:szCs w:val="28"/>
        </w:rPr>
        <w:t xml:space="preserve">В программе лагеря проводятся соревнования по волейболу, баскетболу, футболу, хоккею, а также настольному теннису и </w:t>
      </w:r>
      <w:proofErr w:type="spellStart"/>
      <w:r w:rsidRPr="0030192C"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 w:rsidRPr="0030192C">
        <w:rPr>
          <w:rFonts w:ascii="Times New Roman" w:hAnsi="Times New Roman" w:cs="Times New Roman"/>
          <w:sz w:val="28"/>
          <w:szCs w:val="28"/>
        </w:rPr>
        <w:t xml:space="preserve">, малые олимпийские игры, веселые старты, игра </w:t>
      </w:r>
      <w:r w:rsidR="00BB5599" w:rsidRPr="0030192C">
        <w:rPr>
          <w:rFonts w:ascii="Times New Roman" w:hAnsi="Times New Roman" w:cs="Times New Roman"/>
          <w:sz w:val="28"/>
          <w:szCs w:val="28"/>
        </w:rPr>
        <w:t>«По</w:t>
      </w:r>
      <w:r w:rsidRPr="0030192C">
        <w:rPr>
          <w:rFonts w:ascii="Times New Roman" w:hAnsi="Times New Roman" w:cs="Times New Roman"/>
          <w:sz w:val="28"/>
          <w:szCs w:val="28"/>
        </w:rPr>
        <w:t>иск сокровищ</w:t>
      </w:r>
      <w:r w:rsidR="00BB5599" w:rsidRPr="0030192C">
        <w:rPr>
          <w:rFonts w:ascii="Times New Roman" w:hAnsi="Times New Roman" w:cs="Times New Roman"/>
          <w:sz w:val="28"/>
          <w:szCs w:val="28"/>
        </w:rPr>
        <w:t>»</w:t>
      </w:r>
      <w:r w:rsidRPr="0030192C">
        <w:rPr>
          <w:rFonts w:ascii="Times New Roman" w:hAnsi="Times New Roman" w:cs="Times New Roman"/>
          <w:sz w:val="28"/>
          <w:szCs w:val="28"/>
        </w:rPr>
        <w:t xml:space="preserve">. В распорядке дня лагеря для ежедневного исполнения включены следующие мероприятия. Спортивные игры по футболу, баскетболу, волейболу, пионерболу, настольному теннису и занятия на спортивных снарядах. </w:t>
      </w:r>
    </w:p>
    <w:p w:rsidR="002568C0" w:rsidRPr="0030192C" w:rsidRDefault="002568C0" w:rsidP="00133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92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 Культурно-массовое направление. </w:t>
      </w:r>
      <w:r w:rsidRPr="0030192C">
        <w:rPr>
          <w:rFonts w:ascii="Times New Roman" w:hAnsi="Times New Roman" w:cs="Times New Roman"/>
          <w:sz w:val="28"/>
          <w:szCs w:val="28"/>
        </w:rPr>
        <w:t>В программе лагеря проводятся концерты художественной самодеятельности, игра « Угадай мелодию», КВН</w:t>
      </w:r>
      <w:proofErr w:type="gramStart"/>
      <w:r w:rsidRPr="003019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0192C">
        <w:rPr>
          <w:rFonts w:ascii="Times New Roman" w:hAnsi="Times New Roman" w:cs="Times New Roman"/>
          <w:sz w:val="28"/>
          <w:szCs w:val="28"/>
        </w:rPr>
        <w:t xml:space="preserve"> В распорядке дня: сюжетно-ролевые игры: открытие и закрытие лагеря -дискотека. </w:t>
      </w:r>
    </w:p>
    <w:p w:rsidR="002568C0" w:rsidRPr="0030192C" w:rsidRDefault="002568C0" w:rsidP="001334A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2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Туристско-экскурсионное направление. </w:t>
      </w:r>
      <w:r w:rsidRPr="0030192C">
        <w:rPr>
          <w:rFonts w:ascii="Times New Roman" w:hAnsi="Times New Roman" w:cs="Times New Roman"/>
          <w:sz w:val="28"/>
          <w:szCs w:val="28"/>
        </w:rPr>
        <w:t>В распорядке дня: походы, прогулки и экскурсии в изумительные по красоте места, к которым разработаны маршруты для различных возрастных детских групп с дифференцированной дозировкой нагрузок. В походах изучаются основы туризма, ориентирования на местности</w:t>
      </w:r>
      <w:r w:rsidR="00BB5599" w:rsidRPr="0030192C">
        <w:rPr>
          <w:rFonts w:ascii="Times New Roman" w:hAnsi="Times New Roman" w:cs="Times New Roman"/>
          <w:sz w:val="28"/>
          <w:szCs w:val="28"/>
        </w:rPr>
        <w:t>.</w:t>
      </w:r>
    </w:p>
    <w:p w:rsidR="001334A5" w:rsidRPr="0030192C" w:rsidRDefault="001334A5" w:rsidP="00883F45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01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Медицинский работник неоднократно проводит беседы об основах личной безопасности и профилактике травматизма, о личной гигиене, о первой медицинской помощи, которую должен уметь оказать каждый. </w:t>
      </w:r>
    </w:p>
    <w:p w:rsidR="001334A5" w:rsidRPr="0030192C" w:rsidRDefault="001334A5" w:rsidP="001334A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334A5" w:rsidRPr="006E7AB8" w:rsidRDefault="002568C0" w:rsidP="001334A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2C">
        <w:rPr>
          <w:rFonts w:ascii="Times New Roman" w:hAnsi="Times New Roman" w:cs="Times New Roman"/>
          <w:b/>
          <w:bCs/>
          <w:iCs/>
          <w:sz w:val="28"/>
          <w:szCs w:val="28"/>
        </w:rPr>
        <w:t>Учебно-воспитательное направление</w:t>
      </w:r>
      <w:r w:rsidR="00601D07" w:rsidRPr="0030192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 </w:t>
      </w:r>
      <w:r w:rsidRPr="0030192C">
        <w:rPr>
          <w:rFonts w:ascii="Times New Roman" w:hAnsi="Times New Roman" w:cs="Times New Roman"/>
          <w:sz w:val="28"/>
          <w:szCs w:val="28"/>
        </w:rPr>
        <w:t>Включает в себя продолжение учебного и восп</w:t>
      </w:r>
      <w:r w:rsidR="00601D07" w:rsidRPr="0030192C">
        <w:rPr>
          <w:rFonts w:ascii="Times New Roman" w:hAnsi="Times New Roman" w:cs="Times New Roman"/>
          <w:sz w:val="28"/>
          <w:szCs w:val="28"/>
        </w:rPr>
        <w:t xml:space="preserve">итательного процесса, начатого  в </w:t>
      </w:r>
      <w:r w:rsidRPr="0030192C">
        <w:rPr>
          <w:rFonts w:ascii="Times New Roman" w:hAnsi="Times New Roman" w:cs="Times New Roman"/>
          <w:sz w:val="28"/>
          <w:szCs w:val="28"/>
        </w:rPr>
        <w:t xml:space="preserve"> школе. Дети закрепляют знания,</w:t>
      </w:r>
      <w:r w:rsidRPr="001334A5">
        <w:rPr>
          <w:rFonts w:ascii="Times New Roman" w:hAnsi="Times New Roman" w:cs="Times New Roman"/>
          <w:sz w:val="28"/>
          <w:szCs w:val="28"/>
        </w:rPr>
        <w:t xml:space="preserve"> полученные в школе по предметам: физкультура, ОБЖ, </w:t>
      </w:r>
      <w:r w:rsidRPr="001334A5">
        <w:rPr>
          <w:rFonts w:ascii="Times New Roman" w:hAnsi="Times New Roman" w:cs="Times New Roman"/>
          <w:i/>
          <w:iCs/>
          <w:sz w:val="28"/>
          <w:szCs w:val="28"/>
        </w:rPr>
        <w:t xml:space="preserve">география, </w:t>
      </w:r>
      <w:r w:rsidRPr="00133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ботаника.</w:t>
      </w:r>
      <w:r w:rsidRPr="001334A5">
        <w:rPr>
          <w:rFonts w:ascii="Times New Roman" w:hAnsi="Times New Roman" w:cs="Times New Roman"/>
          <w:sz w:val="28"/>
          <w:szCs w:val="28"/>
        </w:rPr>
        <w:t xml:space="preserve"> Посещают </w:t>
      </w:r>
      <w:r w:rsidR="003C7007">
        <w:rPr>
          <w:rFonts w:ascii="Times New Roman" w:hAnsi="Times New Roman" w:cs="Times New Roman"/>
          <w:sz w:val="28"/>
          <w:szCs w:val="28"/>
        </w:rPr>
        <w:t>природные</w:t>
      </w:r>
      <w:r w:rsidRPr="001334A5">
        <w:rPr>
          <w:rFonts w:ascii="Times New Roman" w:hAnsi="Times New Roman" w:cs="Times New Roman"/>
          <w:sz w:val="28"/>
          <w:szCs w:val="28"/>
        </w:rPr>
        <w:t xml:space="preserve"> памятники </w:t>
      </w:r>
      <w:r w:rsidR="003C7007">
        <w:rPr>
          <w:rFonts w:ascii="Times New Roman" w:hAnsi="Times New Roman" w:cs="Times New Roman"/>
          <w:sz w:val="28"/>
          <w:szCs w:val="28"/>
        </w:rPr>
        <w:t xml:space="preserve">родного края, музеи, </w:t>
      </w:r>
      <w:r w:rsidRPr="001334A5">
        <w:rPr>
          <w:rFonts w:ascii="Times New Roman" w:hAnsi="Times New Roman" w:cs="Times New Roman"/>
          <w:sz w:val="28"/>
          <w:szCs w:val="28"/>
        </w:rPr>
        <w:t>зоопарк.</w:t>
      </w:r>
    </w:p>
    <w:p w:rsidR="001334A5" w:rsidRPr="001334A5" w:rsidRDefault="001334A5" w:rsidP="001334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1A9" w:rsidRPr="001334A5" w:rsidRDefault="0030192C" w:rsidP="001334A5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0B21A9" w:rsidRPr="001334A5">
        <w:rPr>
          <w:b/>
          <w:bCs/>
          <w:sz w:val="28"/>
          <w:szCs w:val="28"/>
        </w:rPr>
        <w:t>Цели и задачи:</w:t>
      </w:r>
    </w:p>
    <w:p w:rsidR="000B21A9" w:rsidRPr="001334A5" w:rsidRDefault="000B21A9" w:rsidP="001334A5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1334A5">
        <w:rPr>
          <w:sz w:val="28"/>
          <w:szCs w:val="28"/>
        </w:rPr>
        <w:t>Комплексная программа  спортивно-оздоровительного лагеря ставит перед собой несколько целей взаимодополняющих друг друга и делающих её интересной и привлекательной.</w:t>
      </w:r>
    </w:p>
    <w:p w:rsidR="000B21A9" w:rsidRPr="001334A5" w:rsidRDefault="000B21A9" w:rsidP="001334A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334A5">
        <w:rPr>
          <w:sz w:val="28"/>
          <w:szCs w:val="28"/>
        </w:rPr>
        <w:t>оздоровление,</w:t>
      </w:r>
    </w:p>
    <w:p w:rsidR="000B21A9" w:rsidRPr="001334A5" w:rsidRDefault="000B21A9" w:rsidP="001334A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1334A5">
        <w:rPr>
          <w:sz w:val="28"/>
          <w:szCs w:val="28"/>
        </w:rPr>
        <w:t xml:space="preserve"> воспитание любви к занятиям физической культурой, формирование современных этических норм, личных и общественных отношений в коллективе, овладение практическими навыками и тактикой различных спортивных игр: волейбол, баскетбол, футбол, хоккей, а также настольный теннис и дартс, </w:t>
      </w:r>
    </w:p>
    <w:p w:rsidR="000B21A9" w:rsidRPr="001334A5" w:rsidRDefault="000B21A9" w:rsidP="001334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A5">
        <w:rPr>
          <w:rFonts w:ascii="Times New Roman" w:hAnsi="Times New Roman" w:cs="Times New Roman"/>
          <w:sz w:val="28"/>
          <w:szCs w:val="28"/>
        </w:rPr>
        <w:t>Изучение истории родного края, историческое образование</w:t>
      </w:r>
    </w:p>
    <w:p w:rsidR="000B21A9" w:rsidRPr="001334A5" w:rsidRDefault="000B21A9" w:rsidP="001334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A5">
        <w:rPr>
          <w:rFonts w:ascii="Times New Roman" w:hAnsi="Times New Roman" w:cs="Times New Roman"/>
          <w:sz w:val="28"/>
          <w:szCs w:val="28"/>
        </w:rPr>
        <w:t xml:space="preserve">Развитие личности путем активизации творческого потенциала в его самореализации в условиях игровой и приключенческой ситуации. Создание условий для наиболее </w:t>
      </w:r>
      <w:r w:rsidRPr="001334A5">
        <w:rPr>
          <w:rFonts w:ascii="Times New Roman" w:hAnsi="Times New Roman" w:cs="Times New Roman"/>
          <w:sz w:val="28"/>
          <w:szCs w:val="28"/>
        </w:rPr>
        <w:lastRenderedPageBreak/>
        <w:t xml:space="preserve">полного благоприятного развития запросов каждого ребенка с учетом его многообразия индивидуальности. </w:t>
      </w:r>
    </w:p>
    <w:p w:rsidR="0030192C" w:rsidRDefault="002568C0" w:rsidP="001334A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1334A5">
        <w:rPr>
          <w:b/>
          <w:bCs/>
          <w:sz w:val="28"/>
          <w:szCs w:val="28"/>
        </w:rPr>
        <w:t xml:space="preserve">              </w:t>
      </w:r>
    </w:p>
    <w:p w:rsidR="000B21A9" w:rsidRPr="001334A5" w:rsidRDefault="0030192C" w:rsidP="001334A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0B21A9" w:rsidRPr="001334A5">
        <w:rPr>
          <w:b/>
          <w:bCs/>
          <w:sz w:val="28"/>
          <w:szCs w:val="28"/>
        </w:rPr>
        <w:t>Основные принципы работы с детьми.</w:t>
      </w:r>
    </w:p>
    <w:p w:rsidR="000B21A9" w:rsidRPr="001334A5" w:rsidRDefault="000B21A9" w:rsidP="001334A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4A5">
        <w:rPr>
          <w:rFonts w:ascii="Times New Roman" w:hAnsi="Times New Roman" w:cs="Times New Roman"/>
          <w:sz w:val="28"/>
          <w:szCs w:val="28"/>
        </w:rPr>
        <w:t xml:space="preserve">внимание и забота, любовь и терпение, стремление понять ребенка </w:t>
      </w:r>
    </w:p>
    <w:p w:rsidR="000B21A9" w:rsidRPr="001334A5" w:rsidRDefault="000B21A9" w:rsidP="001334A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4A5">
        <w:rPr>
          <w:rFonts w:ascii="Times New Roman" w:hAnsi="Times New Roman" w:cs="Times New Roman"/>
          <w:sz w:val="28"/>
          <w:szCs w:val="28"/>
        </w:rPr>
        <w:t xml:space="preserve">чтобы дети не скучали, были увлечены занятиями. </w:t>
      </w:r>
    </w:p>
    <w:p w:rsidR="000B21A9" w:rsidRPr="001334A5" w:rsidRDefault="000B21A9" w:rsidP="001334A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4A5">
        <w:rPr>
          <w:rFonts w:ascii="Times New Roman" w:hAnsi="Times New Roman" w:cs="Times New Roman"/>
          <w:sz w:val="28"/>
          <w:szCs w:val="28"/>
        </w:rPr>
        <w:t xml:space="preserve">чтобы больше находились в движении, в лесу, на спортплощадке. </w:t>
      </w:r>
    </w:p>
    <w:p w:rsidR="000B21A9" w:rsidRPr="001334A5" w:rsidRDefault="000B21A9" w:rsidP="001334A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4A5">
        <w:rPr>
          <w:rFonts w:ascii="Times New Roman" w:hAnsi="Times New Roman" w:cs="Times New Roman"/>
          <w:sz w:val="28"/>
          <w:szCs w:val="28"/>
        </w:rPr>
        <w:t xml:space="preserve">чтобы в работе с ними учитывались их пожелания. </w:t>
      </w:r>
    </w:p>
    <w:p w:rsidR="000B21A9" w:rsidRPr="001334A5" w:rsidRDefault="000B21A9" w:rsidP="001334A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4A5">
        <w:rPr>
          <w:rFonts w:ascii="Times New Roman" w:hAnsi="Times New Roman" w:cs="Times New Roman"/>
          <w:sz w:val="28"/>
          <w:szCs w:val="28"/>
        </w:rPr>
        <w:t xml:space="preserve">чтобы за время отдыха получали навыки и знания, которых раньше не имели. </w:t>
      </w:r>
    </w:p>
    <w:p w:rsidR="000B21A9" w:rsidRPr="001334A5" w:rsidRDefault="000B21A9" w:rsidP="001334A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4A5">
        <w:rPr>
          <w:rFonts w:ascii="Times New Roman" w:hAnsi="Times New Roman" w:cs="Times New Roman"/>
          <w:sz w:val="28"/>
          <w:szCs w:val="28"/>
        </w:rPr>
        <w:t xml:space="preserve">быть искренним участвовать во всех делах </w:t>
      </w:r>
    </w:p>
    <w:p w:rsidR="000B21A9" w:rsidRPr="001334A5" w:rsidRDefault="000B21A9" w:rsidP="001334A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4A5">
        <w:rPr>
          <w:rFonts w:ascii="Times New Roman" w:hAnsi="Times New Roman" w:cs="Times New Roman"/>
          <w:sz w:val="28"/>
          <w:szCs w:val="28"/>
        </w:rPr>
        <w:t xml:space="preserve">уметь слушать, видеть в ребенке большого человека, помогать становлению личности. </w:t>
      </w:r>
    </w:p>
    <w:p w:rsidR="0030192C" w:rsidRDefault="0030192C" w:rsidP="001334A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B21A9" w:rsidRPr="001334A5" w:rsidRDefault="000B21A9" w:rsidP="001334A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334A5">
        <w:rPr>
          <w:rFonts w:ascii="Times New Roman" w:hAnsi="Times New Roman"/>
          <w:b/>
          <w:bCs/>
          <w:sz w:val="28"/>
          <w:szCs w:val="28"/>
        </w:rPr>
        <w:t>Ожидаемые результаты</w:t>
      </w:r>
      <w:r w:rsidR="001334A5">
        <w:rPr>
          <w:rFonts w:ascii="Times New Roman" w:hAnsi="Times New Roman"/>
          <w:b/>
          <w:bCs/>
          <w:sz w:val="28"/>
          <w:szCs w:val="28"/>
        </w:rPr>
        <w:t>:</w:t>
      </w:r>
    </w:p>
    <w:p w:rsidR="000B21A9" w:rsidRPr="001334A5" w:rsidRDefault="000B21A9" w:rsidP="001334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B21A9" w:rsidRPr="001334A5" w:rsidRDefault="000B21A9" w:rsidP="001334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334A5">
        <w:rPr>
          <w:rFonts w:ascii="Times New Roman" w:hAnsi="Times New Roman" w:cs="Times New Roman"/>
          <w:sz w:val="28"/>
          <w:szCs w:val="28"/>
        </w:rPr>
        <w:t xml:space="preserve"> Данная программа поможет детям </w:t>
      </w:r>
      <w:proofErr w:type="spellStart"/>
      <w:r w:rsidRPr="001334A5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1334A5">
        <w:rPr>
          <w:rFonts w:ascii="Times New Roman" w:hAnsi="Times New Roman" w:cs="Times New Roman"/>
          <w:sz w:val="28"/>
          <w:szCs w:val="28"/>
        </w:rPr>
        <w:t xml:space="preserve">, </w:t>
      </w:r>
      <w:r w:rsidR="002568C0" w:rsidRPr="001334A5">
        <w:rPr>
          <w:rFonts w:ascii="Times New Roman" w:hAnsi="Times New Roman" w:cs="Times New Roman"/>
          <w:sz w:val="28"/>
          <w:szCs w:val="28"/>
        </w:rPr>
        <w:t>самоутвердит</w:t>
      </w:r>
      <w:r w:rsidR="003C7007">
        <w:rPr>
          <w:rFonts w:ascii="Times New Roman" w:hAnsi="Times New Roman" w:cs="Times New Roman"/>
          <w:sz w:val="28"/>
          <w:szCs w:val="28"/>
        </w:rPr>
        <w:t>ь</w:t>
      </w:r>
      <w:r w:rsidR="002568C0" w:rsidRPr="001334A5">
        <w:rPr>
          <w:rFonts w:ascii="Times New Roman" w:hAnsi="Times New Roman" w:cs="Times New Roman"/>
          <w:sz w:val="28"/>
          <w:szCs w:val="28"/>
        </w:rPr>
        <w:t xml:space="preserve">ся, </w:t>
      </w:r>
      <w:r w:rsidRPr="001334A5">
        <w:rPr>
          <w:rFonts w:ascii="Times New Roman" w:hAnsi="Times New Roman" w:cs="Times New Roman"/>
          <w:sz w:val="28"/>
          <w:szCs w:val="28"/>
        </w:rPr>
        <w:t>самосовершенствоваться.</w:t>
      </w:r>
    </w:p>
    <w:p w:rsidR="000B21A9" w:rsidRPr="001334A5" w:rsidRDefault="000B21A9" w:rsidP="001334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334A5">
        <w:rPr>
          <w:rFonts w:ascii="Times New Roman" w:hAnsi="Times New Roman" w:cs="Times New Roman"/>
          <w:sz w:val="28"/>
          <w:szCs w:val="28"/>
        </w:rPr>
        <w:t>В результате программы:</w:t>
      </w:r>
    </w:p>
    <w:p w:rsidR="000B21A9" w:rsidRPr="001334A5" w:rsidRDefault="000B21A9" w:rsidP="001334A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6" w:hanging="360"/>
        <w:jc w:val="both"/>
        <w:rPr>
          <w:rFonts w:ascii="Times New Roman" w:hAnsi="Times New Roman" w:cs="Times New Roman"/>
          <w:sz w:val="28"/>
          <w:szCs w:val="28"/>
        </w:rPr>
      </w:pPr>
      <w:r w:rsidRPr="001334A5">
        <w:rPr>
          <w:rFonts w:ascii="Times New Roman" w:hAnsi="Times New Roman" w:cs="Times New Roman"/>
          <w:sz w:val="28"/>
          <w:szCs w:val="28"/>
        </w:rPr>
        <w:t>Вовлекается широкий круг детей и подростков в интересную, конкретную, построенную в игровой форме, физкультурно-оздоровительную и спортивно тренировочную работу.</w:t>
      </w:r>
    </w:p>
    <w:p w:rsidR="000B21A9" w:rsidRPr="001334A5" w:rsidRDefault="000B21A9" w:rsidP="001334A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46" w:hanging="360"/>
        <w:jc w:val="both"/>
        <w:rPr>
          <w:rFonts w:ascii="Times New Roman" w:hAnsi="Times New Roman" w:cs="Times New Roman"/>
          <w:sz w:val="28"/>
          <w:szCs w:val="28"/>
        </w:rPr>
      </w:pPr>
      <w:r w:rsidRPr="001334A5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1334A5" w:rsidRPr="001334A5">
        <w:rPr>
          <w:rFonts w:ascii="Times New Roman" w:hAnsi="Times New Roman" w:cs="Times New Roman"/>
          <w:sz w:val="28"/>
          <w:szCs w:val="28"/>
        </w:rPr>
        <w:t xml:space="preserve">интеллектуальное </w:t>
      </w:r>
      <w:r w:rsidRPr="001334A5">
        <w:rPr>
          <w:rFonts w:ascii="Times New Roman" w:hAnsi="Times New Roman" w:cs="Times New Roman"/>
          <w:sz w:val="28"/>
          <w:szCs w:val="28"/>
        </w:rPr>
        <w:t>фи</w:t>
      </w:r>
      <w:r w:rsidR="003C7007">
        <w:rPr>
          <w:rFonts w:ascii="Times New Roman" w:hAnsi="Times New Roman" w:cs="Times New Roman"/>
          <w:sz w:val="28"/>
          <w:szCs w:val="28"/>
        </w:rPr>
        <w:t>зическое,</w:t>
      </w:r>
      <w:r w:rsidRPr="001334A5">
        <w:rPr>
          <w:rFonts w:ascii="Times New Roman" w:hAnsi="Times New Roman" w:cs="Times New Roman"/>
          <w:sz w:val="28"/>
          <w:szCs w:val="28"/>
        </w:rPr>
        <w:t xml:space="preserve"> духовное развитие подрастающего поколения</w:t>
      </w:r>
    </w:p>
    <w:p w:rsidR="000B21A9" w:rsidRPr="001334A5" w:rsidRDefault="000B21A9" w:rsidP="001334A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46" w:hanging="360"/>
        <w:jc w:val="both"/>
        <w:rPr>
          <w:rFonts w:ascii="Times New Roman" w:hAnsi="Times New Roman" w:cs="Times New Roman"/>
          <w:sz w:val="28"/>
          <w:szCs w:val="28"/>
        </w:rPr>
      </w:pPr>
      <w:r w:rsidRPr="001334A5">
        <w:rPr>
          <w:rFonts w:ascii="Times New Roman" w:hAnsi="Times New Roman" w:cs="Times New Roman"/>
          <w:sz w:val="28"/>
          <w:szCs w:val="28"/>
        </w:rPr>
        <w:t xml:space="preserve">Повышается уровень спортивной тренированности и спортивного мастерства каждого </w:t>
      </w:r>
      <w:r w:rsidR="001334A5">
        <w:rPr>
          <w:rFonts w:ascii="Times New Roman" w:hAnsi="Times New Roman" w:cs="Times New Roman"/>
          <w:sz w:val="28"/>
          <w:szCs w:val="28"/>
        </w:rPr>
        <w:t>учащегося</w:t>
      </w:r>
    </w:p>
    <w:p w:rsidR="000B21A9" w:rsidRPr="001334A5" w:rsidRDefault="003C7007" w:rsidP="001334A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4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21A9" w:rsidRPr="001334A5">
        <w:rPr>
          <w:rFonts w:ascii="Times New Roman" w:hAnsi="Times New Roman" w:cs="Times New Roman"/>
          <w:sz w:val="28"/>
          <w:szCs w:val="28"/>
        </w:rPr>
        <w:t>риобрет</w:t>
      </w:r>
      <w:r>
        <w:rPr>
          <w:rFonts w:ascii="Times New Roman" w:hAnsi="Times New Roman" w:cs="Times New Roman"/>
          <w:sz w:val="28"/>
          <w:szCs w:val="28"/>
        </w:rPr>
        <w:t xml:space="preserve">аются навыки </w:t>
      </w:r>
      <w:r w:rsidR="000B21A9" w:rsidRPr="001334A5">
        <w:rPr>
          <w:rFonts w:ascii="Times New Roman" w:hAnsi="Times New Roman" w:cs="Times New Roman"/>
          <w:sz w:val="28"/>
          <w:szCs w:val="28"/>
        </w:rPr>
        <w:t xml:space="preserve"> необходимой в дальнейшем трудовой деятельности</w:t>
      </w:r>
    </w:p>
    <w:p w:rsidR="000B21A9" w:rsidRPr="001334A5" w:rsidRDefault="003C7007" w:rsidP="001334A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Повышается</w:t>
      </w:r>
      <w:r w:rsidR="000B21A9" w:rsidRPr="001334A5">
        <w:rPr>
          <w:rFonts w:ascii="Times New Roman" w:hAnsi="Times New Roman" w:cs="Times New Roman"/>
          <w:sz w:val="28"/>
          <w:szCs w:val="28"/>
        </w:rPr>
        <w:t xml:space="preserve"> чувство собственного достоинства и собственно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B21A9" w:rsidRPr="001334A5">
        <w:rPr>
          <w:rFonts w:ascii="Times New Roman" w:hAnsi="Times New Roman" w:cs="Times New Roman"/>
          <w:sz w:val="28"/>
          <w:szCs w:val="28"/>
        </w:rPr>
        <w:t xml:space="preserve"> значимости в обществе через познание значимости спорта в жизни </w:t>
      </w:r>
      <w:r w:rsidR="001334A5">
        <w:rPr>
          <w:rFonts w:ascii="Times New Roman" w:hAnsi="Times New Roman" w:cs="Times New Roman"/>
          <w:sz w:val="28"/>
          <w:szCs w:val="28"/>
        </w:rPr>
        <w:t xml:space="preserve">людей, спортивных </w:t>
      </w:r>
      <w:proofErr w:type="spellStart"/>
      <w:r w:rsidR="001334A5">
        <w:rPr>
          <w:rFonts w:ascii="Times New Roman" w:hAnsi="Times New Roman" w:cs="Times New Roman"/>
          <w:sz w:val="28"/>
          <w:szCs w:val="28"/>
        </w:rPr>
        <w:t>традиций</w:t>
      </w:r>
      <w:proofErr w:type="gramStart"/>
      <w:r w:rsidR="001334A5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0B21A9" w:rsidRPr="001334A5">
        <w:rPr>
          <w:rFonts w:ascii="Times New Roman" w:hAnsi="Times New Roman" w:cs="Times New Roman"/>
          <w:sz w:val="28"/>
          <w:szCs w:val="28"/>
        </w:rPr>
        <w:t>озраст</w:t>
      </w:r>
      <w:r>
        <w:rPr>
          <w:rFonts w:ascii="Times New Roman" w:hAnsi="Times New Roman" w:cs="Times New Roman"/>
          <w:sz w:val="28"/>
          <w:szCs w:val="28"/>
        </w:rPr>
        <w:t>ает</w:t>
      </w:r>
      <w:proofErr w:type="spellEnd"/>
      <w:r w:rsidR="000B21A9" w:rsidRPr="001334A5">
        <w:rPr>
          <w:rFonts w:ascii="Times New Roman" w:hAnsi="Times New Roman" w:cs="Times New Roman"/>
          <w:sz w:val="28"/>
          <w:szCs w:val="28"/>
        </w:rPr>
        <w:t xml:space="preserve"> уровень сплоченности коллектива (команды)</w:t>
      </w:r>
    </w:p>
    <w:p w:rsidR="000B21A9" w:rsidRPr="001334A5" w:rsidRDefault="003C7007" w:rsidP="001334A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4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21A9" w:rsidRPr="001334A5">
        <w:rPr>
          <w:rFonts w:ascii="Times New Roman" w:hAnsi="Times New Roman" w:cs="Times New Roman"/>
          <w:sz w:val="28"/>
          <w:szCs w:val="28"/>
        </w:rPr>
        <w:t xml:space="preserve"> течени</w:t>
      </w:r>
      <w:proofErr w:type="gramStart"/>
      <w:r w:rsidR="000B21A9" w:rsidRPr="001334A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B21A9" w:rsidRPr="001334A5">
        <w:rPr>
          <w:rFonts w:ascii="Times New Roman" w:hAnsi="Times New Roman" w:cs="Times New Roman"/>
          <w:sz w:val="28"/>
          <w:szCs w:val="28"/>
        </w:rPr>
        <w:t xml:space="preserve"> смены будет решен наболевший вопрос о занятости подрастающего поколения в летний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1D1D" w:rsidRDefault="00C81D1D" w:rsidP="001334A5">
      <w:pPr>
        <w:spacing w:after="0" w:line="240" w:lineRule="auto"/>
        <w:rPr>
          <w:sz w:val="28"/>
          <w:szCs w:val="28"/>
        </w:rPr>
      </w:pPr>
    </w:p>
    <w:p w:rsidR="006E7AB8" w:rsidRDefault="006E7AB8" w:rsidP="001334A5">
      <w:pPr>
        <w:spacing w:after="0" w:line="240" w:lineRule="auto"/>
        <w:rPr>
          <w:sz w:val="28"/>
          <w:szCs w:val="28"/>
        </w:rPr>
      </w:pPr>
    </w:p>
    <w:p w:rsidR="00614FDD" w:rsidRDefault="00614FDD" w:rsidP="00DC5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FDD" w:rsidRDefault="00614FDD" w:rsidP="00DC5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FDD" w:rsidRDefault="00614FDD" w:rsidP="00DC5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FDD" w:rsidRDefault="00614FDD" w:rsidP="00DC5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FDD" w:rsidRDefault="00614FDD" w:rsidP="00DC5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FDD" w:rsidRDefault="00614FDD" w:rsidP="00DC5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FDD" w:rsidRDefault="00614FDD" w:rsidP="00DC5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FDD" w:rsidRDefault="00614FDD" w:rsidP="00DC5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FDD" w:rsidRDefault="00614FDD" w:rsidP="00DC5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FDD" w:rsidRDefault="00614FDD" w:rsidP="00DC5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FDD" w:rsidRDefault="00614FDD" w:rsidP="00DC5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B57" w:rsidRPr="00DC5B57" w:rsidRDefault="00DC5B57" w:rsidP="00DC5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5B5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 мероприятий </w:t>
      </w:r>
    </w:p>
    <w:p w:rsidR="00DC5B57" w:rsidRPr="00DC5B57" w:rsidRDefault="00DC5B57" w:rsidP="00DC5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5B57">
        <w:rPr>
          <w:rFonts w:ascii="Times New Roman" w:hAnsi="Times New Roman" w:cs="Times New Roman"/>
          <w:b/>
          <w:bCs/>
          <w:sz w:val="24"/>
          <w:szCs w:val="24"/>
        </w:rPr>
        <w:t>спортивного  лагеря «Олимп</w:t>
      </w:r>
      <w:proofErr w:type="gramStart"/>
      <w:r w:rsidRPr="00DC5B57">
        <w:rPr>
          <w:rFonts w:ascii="Times New Roman" w:hAnsi="Times New Roman" w:cs="Times New Roman"/>
          <w:b/>
          <w:bCs/>
          <w:sz w:val="24"/>
          <w:szCs w:val="24"/>
        </w:rPr>
        <w:t>»в</w:t>
      </w:r>
      <w:proofErr w:type="gramEnd"/>
      <w:r w:rsidRPr="00DC5B57">
        <w:rPr>
          <w:rFonts w:ascii="Times New Roman" w:hAnsi="Times New Roman" w:cs="Times New Roman"/>
          <w:b/>
          <w:bCs/>
          <w:sz w:val="24"/>
          <w:szCs w:val="24"/>
        </w:rPr>
        <w:t xml:space="preserve"> Окжетпесской СШ</w:t>
      </w:r>
    </w:p>
    <w:p w:rsidR="00DC5B57" w:rsidRPr="00DC5B57" w:rsidRDefault="00DC5B57" w:rsidP="00DC5B57">
      <w:pPr>
        <w:tabs>
          <w:tab w:val="left" w:pos="219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5B57">
        <w:rPr>
          <w:rFonts w:ascii="Times New Roman" w:hAnsi="Times New Roman" w:cs="Times New Roman"/>
          <w:b/>
          <w:bCs/>
          <w:sz w:val="24"/>
          <w:szCs w:val="24"/>
        </w:rPr>
        <w:t>1 сезон 1.06.-15.06.2018 года.</w:t>
      </w:r>
    </w:p>
    <w:tbl>
      <w:tblPr>
        <w:tblpPr w:leftFromText="180" w:rightFromText="180" w:vertAnchor="text" w:horzAnchor="margin" w:tblpY="80"/>
        <w:tblW w:w="10056" w:type="dxa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60"/>
        <w:gridCol w:w="7179"/>
        <w:gridCol w:w="2217"/>
      </w:tblGrid>
      <w:tr w:rsidR="00DC5B57" w:rsidRPr="00DC5B57" w:rsidTr="00DC5B57">
        <w:trPr>
          <w:trHeight w:val="145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C5B57" w:rsidRPr="00DC5B57" w:rsidRDefault="00DC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C5B57" w:rsidRPr="00DC5B57" w:rsidRDefault="00DC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2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C5B57" w:rsidRPr="00DC5B57" w:rsidRDefault="00DC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DC5B57" w:rsidRPr="00DC5B57" w:rsidTr="00DC5B57">
        <w:trPr>
          <w:trHeight w:val="145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C5B57" w:rsidRPr="00DC5B57" w:rsidRDefault="00614FD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C5B57" w:rsidRPr="00DC5B57" w:rsidRDefault="00DC5B57" w:rsidP="00563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Открытие сезона:</w:t>
            </w:r>
          </w:p>
          <w:p w:rsidR="00DC5B57" w:rsidRPr="00DC5B57" w:rsidRDefault="00DC5B57" w:rsidP="00563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 xml:space="preserve">Линейка открытия. </w:t>
            </w:r>
          </w:p>
          <w:p w:rsidR="00DC5B57" w:rsidRPr="00DC5B57" w:rsidRDefault="00DC5B57" w:rsidP="00563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Праздник «Да здравствует, лагерь!»</w:t>
            </w:r>
          </w:p>
          <w:p w:rsidR="00DC5B57" w:rsidRPr="00DC5B57" w:rsidRDefault="00DC5B57" w:rsidP="00563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 ТБ</w:t>
            </w:r>
            <w:proofErr w:type="gramStart"/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63072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музея.</w:t>
            </w:r>
          </w:p>
          <w:p w:rsidR="00DC5B57" w:rsidRPr="00DC5B57" w:rsidRDefault="00DC5B57" w:rsidP="00563072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</w:rPr>
            </w:pPr>
            <w:r w:rsidRPr="00DC5B57">
              <w:t>Игры на знакомство: «Снежный ком», «Расскажи про своего соседа»</w:t>
            </w:r>
            <w:r w:rsidRPr="00DC5B57">
              <w:rPr>
                <w:bdr w:val="none" w:sz="0" w:space="0" w:color="auto" w:frame="1"/>
              </w:rPr>
              <w:t xml:space="preserve"> </w:t>
            </w:r>
          </w:p>
          <w:p w:rsidR="00DC5B57" w:rsidRPr="00DC5B57" w:rsidRDefault="00DC5B57" w:rsidP="00563072">
            <w:pPr>
              <w:pStyle w:val="a3"/>
              <w:spacing w:before="0" w:beforeAutospacing="0" w:after="0" w:afterAutospacing="0"/>
            </w:pPr>
            <w:r w:rsidRPr="00DC5B57">
              <w:rPr>
                <w:bdr w:val="none" w:sz="0" w:space="0" w:color="auto" w:frame="1"/>
              </w:rPr>
              <w:t>Спортивные Эстафеты</w:t>
            </w:r>
          </w:p>
        </w:tc>
        <w:tc>
          <w:tcPr>
            <w:tcW w:w="22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DC5B57" w:rsidRPr="00DC5B57" w:rsidRDefault="00DC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Отрядные соревнования</w:t>
            </w:r>
          </w:p>
        </w:tc>
      </w:tr>
      <w:tr w:rsidR="00614FDD" w:rsidRPr="00DC5B57" w:rsidTr="00DC5B57">
        <w:trPr>
          <w:trHeight w:val="145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Придумывание названия отряда, эмблемы.</w:t>
            </w:r>
          </w:p>
          <w:p w:rsidR="00614FDD" w:rsidRPr="00DC5B57" w:rsidRDefault="00614FDD" w:rsidP="00614F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на тему: «Правила пожарной безопасности». </w:t>
            </w:r>
          </w:p>
          <w:p w:rsidR="00614FDD" w:rsidRPr="00DC5B57" w:rsidRDefault="00614FDD" w:rsidP="00614F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воздухе.</w:t>
            </w:r>
          </w:p>
        </w:tc>
        <w:tc>
          <w:tcPr>
            <w:tcW w:w="22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 xml:space="preserve">Поход, погружение в природу, </w:t>
            </w:r>
          </w:p>
        </w:tc>
      </w:tr>
      <w:tr w:rsidR="00614FDD" w:rsidRPr="00DC5B57" w:rsidTr="00DC5B57">
        <w:trPr>
          <w:trHeight w:val="145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Инструктаж по ТБ. Правила выполнения самостоятельных занятий ОФП.</w:t>
            </w:r>
          </w:p>
          <w:p w:rsidR="00614FDD" w:rsidRPr="00DC5B57" w:rsidRDefault="00614FDD" w:rsidP="00614FDD">
            <w:pPr>
              <w:pStyle w:val="a3"/>
              <w:spacing w:before="0" w:beforeAutospacing="0" w:after="0" w:afterAutospacing="0"/>
            </w:pPr>
            <w:r w:rsidRPr="00DC5B57">
              <w:t>Гигиена юного физкультурника и закаливание. Влияние занятий на детский организм. Предупреждение травматизма</w:t>
            </w:r>
            <w:proofErr w:type="gramStart"/>
            <w:r>
              <w:t>.</w:t>
            </w:r>
            <w:proofErr w:type="gramEnd"/>
            <w:r w:rsidRPr="00DC5B57">
              <w:rPr>
                <w:bdr w:val="none" w:sz="0" w:space="0" w:color="auto" w:frame="1"/>
              </w:rPr>
              <w:t xml:space="preserve"> </w:t>
            </w:r>
            <w:proofErr w:type="gramStart"/>
            <w:r w:rsidRPr="00DC5B57">
              <w:rPr>
                <w:bdr w:val="none" w:sz="0" w:space="0" w:color="auto" w:frame="1"/>
              </w:rPr>
              <w:t>п</w:t>
            </w:r>
            <w:proofErr w:type="gramEnd"/>
            <w:r w:rsidRPr="00DC5B57">
              <w:rPr>
                <w:bdr w:val="none" w:sz="0" w:space="0" w:color="auto" w:frame="1"/>
              </w:rPr>
              <w:t>о баскетболу.</w:t>
            </w:r>
          </w:p>
        </w:tc>
        <w:tc>
          <w:tcPr>
            <w:tcW w:w="22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</w:tc>
      </w:tr>
      <w:tr w:rsidR="00614FDD" w:rsidRPr="00DC5B57" w:rsidTr="00DC5B57">
        <w:trPr>
          <w:trHeight w:val="145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6.06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pStyle w:val="a3"/>
              <w:spacing w:before="0" w:beforeAutospacing="0" w:after="0" w:afterAutospacing="0"/>
            </w:pPr>
            <w:r w:rsidRPr="00DC5B57">
              <w:t>Остров Рекордов. Занесение фамилий рекордсменов в школьную книгу рекордов.</w:t>
            </w:r>
            <w:r w:rsidRPr="00DC5B57">
              <w:rPr>
                <w:bdr w:val="none" w:sz="0" w:space="0" w:color="auto" w:frame="1"/>
              </w:rPr>
              <w:t xml:space="preserve"> Соревнования по  футболу.</w:t>
            </w:r>
            <w:r>
              <w:rPr>
                <w:bdr w:val="none" w:sz="0" w:space="0" w:color="auto" w:frame="1"/>
              </w:rPr>
              <w:t xml:space="preserve"> Информация про ЧМ по футболу.</w:t>
            </w:r>
          </w:p>
        </w:tc>
        <w:tc>
          <w:tcPr>
            <w:tcW w:w="22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</w:tr>
      <w:tr w:rsidR="00614FDD" w:rsidRPr="00DC5B57" w:rsidTr="00DC5B57">
        <w:trPr>
          <w:trHeight w:val="145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 на тренировке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банбинтону</w:t>
            </w:r>
            <w:proofErr w:type="spellEnd"/>
            <w:r w:rsidRPr="00DC5B57">
              <w:rPr>
                <w:rFonts w:ascii="Times New Roman" w:hAnsi="Times New Roman" w:cs="Times New Roman"/>
                <w:sz w:val="24"/>
                <w:szCs w:val="24"/>
              </w:rPr>
              <w:t xml:space="preserve">. Гигиена юного спортсмена. Правила игры. Площадка для игры в футбол, ее устройство, размеры (варианты). Оборудование и инвентарь. Права и обязанности игроков. </w:t>
            </w:r>
          </w:p>
        </w:tc>
        <w:tc>
          <w:tcPr>
            <w:tcW w:w="22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Ролевые игры.</w:t>
            </w:r>
          </w:p>
          <w:p w:rsidR="00614FDD" w:rsidRPr="00DC5B57" w:rsidRDefault="00614FDD" w:rsidP="00614FD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Ярмарка полезных советов</w:t>
            </w:r>
          </w:p>
        </w:tc>
      </w:tr>
      <w:tr w:rsidR="00614FDD" w:rsidRPr="00DC5B57" w:rsidTr="00DC5B57">
        <w:trPr>
          <w:trHeight w:val="145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8.06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Default="00614FDD" w:rsidP="00614FDD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</w:rPr>
            </w:pPr>
            <w:r w:rsidRPr="00DC5B57">
              <w:t>Двигательная разминка</w:t>
            </w:r>
            <w:proofErr w:type="gramStart"/>
            <w:r w:rsidRPr="00DC5B57">
              <w:t>..</w:t>
            </w:r>
            <w:proofErr w:type="gramEnd"/>
            <w:r w:rsidRPr="00DC5B57">
              <w:t xml:space="preserve">Дружеский матч по волейболу и другим видам спорта. Дыхательная гимнастика. Релаксационные упражнения. Игра «Повтори движения». </w:t>
            </w:r>
            <w:r w:rsidRPr="00DC5B57">
              <w:rPr>
                <w:bdr w:val="none" w:sz="0" w:space="0" w:color="auto" w:frame="1"/>
              </w:rPr>
              <w:t>Соревнования по теннису.</w:t>
            </w:r>
          </w:p>
          <w:p w:rsidR="00614FDD" w:rsidRPr="00DC5B57" w:rsidRDefault="00614FDD" w:rsidP="00614FDD">
            <w:pPr>
              <w:pStyle w:val="a3"/>
              <w:spacing w:before="0" w:beforeAutospacing="0" w:after="0" w:afterAutospacing="0"/>
            </w:pPr>
          </w:p>
        </w:tc>
        <w:tc>
          <w:tcPr>
            <w:tcW w:w="22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</w:tr>
      <w:tr w:rsidR="00614FDD" w:rsidRPr="00DC5B57" w:rsidTr="00DC5B57">
        <w:trPr>
          <w:trHeight w:val="145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Остров Детективов.</w:t>
            </w:r>
          </w:p>
          <w:p w:rsidR="00614FDD" w:rsidRPr="00DC5B57" w:rsidRDefault="00614FDD" w:rsidP="00614FDD">
            <w:pPr>
              <w:tabs>
                <w:tab w:val="left" w:pos="2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тему: «Спорт в моей жизни»</w:t>
            </w:r>
          </w:p>
          <w:p w:rsidR="00614FDD" w:rsidRPr="00DC5B57" w:rsidRDefault="00614FDD" w:rsidP="00614FDD">
            <w:pPr>
              <w:tabs>
                <w:tab w:val="left" w:pos="2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Игра «Поймай вожатого»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FDD" w:rsidRPr="00DC5B57" w:rsidRDefault="00614FDD" w:rsidP="00614FDD">
            <w:pPr>
              <w:pStyle w:val="a3"/>
              <w:spacing w:before="0" w:beforeAutospacing="0" w:after="0" w:afterAutospacing="0"/>
            </w:pPr>
            <w:r w:rsidRPr="00DC5B57">
              <w:rPr>
                <w:bdr w:val="none" w:sz="0" w:space="0" w:color="auto" w:frame="1"/>
              </w:rPr>
              <w:t>Соревнования по волейболу.</w:t>
            </w:r>
          </w:p>
        </w:tc>
        <w:tc>
          <w:tcPr>
            <w:tcW w:w="22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Отрядная игра.</w:t>
            </w:r>
          </w:p>
          <w:p w:rsidR="00614FDD" w:rsidRPr="00DC5B57" w:rsidRDefault="00614FDD" w:rsidP="00614FD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Отрядный конкурс</w:t>
            </w:r>
          </w:p>
        </w:tc>
      </w:tr>
      <w:tr w:rsidR="00614FDD" w:rsidRPr="00DC5B57" w:rsidTr="00DC5B57">
        <w:trPr>
          <w:trHeight w:val="145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1. Шашечный турнир </w:t>
            </w:r>
          </w:p>
          <w:p w:rsidR="00614FDD" w:rsidRPr="00DC5B57" w:rsidRDefault="00614FDD" w:rsidP="00614F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2. Спортивная пантомима</w:t>
            </w:r>
          </w:p>
          <w:p w:rsidR="00614FDD" w:rsidRPr="00DC5B57" w:rsidRDefault="00614FDD" w:rsidP="00614F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страницам любимых книг.</w:t>
            </w: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FDD" w:rsidRPr="00DC5B57" w:rsidRDefault="00614FDD" w:rsidP="00614FDD">
            <w:pPr>
              <w:pStyle w:val="a3"/>
              <w:spacing w:before="0" w:beforeAutospacing="0" w:after="0" w:afterAutospacing="0"/>
            </w:pPr>
            <w:r w:rsidRPr="00DC5B57">
              <w:rPr>
                <w:bdr w:val="none" w:sz="0" w:space="0" w:color="auto" w:frame="1"/>
              </w:rPr>
              <w:t>Соревнования по пионерболу.</w:t>
            </w:r>
          </w:p>
        </w:tc>
        <w:tc>
          <w:tcPr>
            <w:tcW w:w="22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614FDD" w:rsidRPr="00DC5B57" w:rsidRDefault="00614FDD" w:rsidP="00614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Посещение библиотеки</w:t>
            </w:r>
          </w:p>
        </w:tc>
      </w:tr>
      <w:tr w:rsidR="00614FDD" w:rsidRPr="00DC5B57" w:rsidTr="00DC5B57">
        <w:trPr>
          <w:trHeight w:val="808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Игра «Найди клад»</w:t>
            </w:r>
            <w:proofErr w:type="gramStart"/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оиск  клада с использованием компаса и карты.</w:t>
            </w:r>
          </w:p>
          <w:p w:rsidR="00614FDD" w:rsidRPr="00DC5B57" w:rsidRDefault="00614FDD" w:rsidP="0061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Весёлая эстафетная программа</w:t>
            </w:r>
          </w:p>
        </w:tc>
        <w:tc>
          <w:tcPr>
            <w:tcW w:w="22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Соревнования, игры, конкурсы.</w:t>
            </w:r>
          </w:p>
        </w:tc>
      </w:tr>
      <w:tr w:rsidR="00614FDD" w:rsidRPr="00DC5B57" w:rsidTr="0030192C">
        <w:trPr>
          <w:trHeight w:val="1496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14.06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pStyle w:val="a3"/>
              <w:spacing w:before="0" w:beforeAutospacing="0" w:after="0" w:afterAutospacing="0"/>
            </w:pPr>
            <w:r w:rsidRPr="00DC5B57">
              <w:t xml:space="preserve">Упражнения и игры на развитие скоростно-силовых качеств. Упражнения с набивными мячами: перекатывание мячей сбоку, под ногами, сидя на земле, перебрасывание и толкание в парах из различных положений (стоя, лежа, сидя); </w:t>
            </w:r>
          </w:p>
          <w:p w:rsidR="00614FDD" w:rsidRPr="00DC5B57" w:rsidRDefault="00614FDD" w:rsidP="00614FDD">
            <w:pPr>
              <w:pStyle w:val="a3"/>
              <w:spacing w:before="0" w:beforeAutospacing="0" w:after="0" w:afterAutospacing="0"/>
            </w:pPr>
            <w:r w:rsidRPr="00DC5B57">
              <w:rPr>
                <w:bdr w:val="none" w:sz="0" w:space="0" w:color="auto" w:frame="1"/>
              </w:rPr>
              <w:t>Легкоатлетический кросс</w:t>
            </w:r>
            <w:r w:rsidR="0030192C">
              <w:rPr>
                <w:bdr w:val="none" w:sz="0" w:space="0" w:color="auto" w:frame="1"/>
              </w:rPr>
              <w:t>.</w:t>
            </w:r>
          </w:p>
        </w:tc>
        <w:tc>
          <w:tcPr>
            <w:tcW w:w="22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Конкурсы, развивающие игры</w:t>
            </w:r>
          </w:p>
        </w:tc>
      </w:tr>
      <w:tr w:rsidR="00614FDD" w:rsidRPr="00DC5B57" w:rsidTr="00DC5B57">
        <w:trPr>
          <w:trHeight w:val="751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614FD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30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Закрытие лагерной смены.</w:t>
            </w:r>
            <w:r w:rsidR="0030192C" w:rsidRPr="00DC5B57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Праздничный концерт.</w:t>
            </w:r>
          </w:p>
          <w:p w:rsidR="00614FDD" w:rsidRDefault="00614FDD" w:rsidP="0030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Конкурс «Лучший спортсмен лагеря»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614FDD" w:rsidRPr="00DC5B57" w:rsidRDefault="00614FDD" w:rsidP="0030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Экскурсия на поляну Абылайхана</w:t>
            </w:r>
            <w:r w:rsidR="00301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614FDD" w:rsidRPr="00DC5B57" w:rsidRDefault="00614FDD" w:rsidP="00301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</w:rPr>
              <w:t>Концерт, конкурсы, викторины</w:t>
            </w:r>
          </w:p>
        </w:tc>
      </w:tr>
    </w:tbl>
    <w:p w:rsidR="00AC083B" w:rsidRDefault="00AC083B" w:rsidP="005630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5B57" w:rsidRDefault="00DC5B57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5B57" w:rsidRDefault="00DC5B57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5B57" w:rsidRDefault="00DC5B57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5B57" w:rsidRDefault="00DC5B57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5B57" w:rsidRDefault="00DC5B57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5B57" w:rsidRDefault="00DC5B57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5B57" w:rsidRDefault="00DC5B57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5B57" w:rsidRDefault="00DC5B57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30192C" w:rsidP="0030192C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Ответственные:       Воропаева Л.И. </w:t>
      </w:r>
    </w:p>
    <w:p w:rsidR="0030192C" w:rsidRDefault="0030192C" w:rsidP="0030192C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Нурпеисов К.С.</w:t>
      </w:r>
    </w:p>
    <w:p w:rsidR="00614FDD" w:rsidRDefault="00614FDD" w:rsidP="0030192C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30192C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30192C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5B57" w:rsidRPr="00614FDD" w:rsidRDefault="00DC5B57" w:rsidP="001502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28"/>
        </w:rPr>
      </w:pPr>
      <w:r w:rsidRPr="00614FDD">
        <w:rPr>
          <w:rFonts w:ascii="Times New Roman" w:hAnsi="Times New Roman" w:cs="Times New Roman"/>
          <w:b/>
          <w:i/>
          <w:sz w:val="72"/>
          <w:szCs w:val="28"/>
        </w:rPr>
        <w:t>Список детей:</w:t>
      </w:r>
    </w:p>
    <w:p w:rsidR="00614FDD" w:rsidRPr="00614FDD" w:rsidRDefault="00614FDD" w:rsidP="001502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28"/>
        </w:rPr>
      </w:pPr>
    </w:p>
    <w:p w:rsidR="00DC5B57" w:rsidRPr="00614FDD" w:rsidRDefault="00107C83" w:rsidP="00614FDD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614FDD">
        <w:rPr>
          <w:rFonts w:ascii="Times New Roman" w:hAnsi="Times New Roman"/>
          <w:i/>
          <w:sz w:val="44"/>
          <w:szCs w:val="28"/>
        </w:rPr>
        <w:t>1.</w:t>
      </w:r>
      <w:r w:rsidR="00563072" w:rsidRPr="00614FDD">
        <w:rPr>
          <w:rFonts w:ascii="Times New Roman" w:hAnsi="Times New Roman"/>
          <w:i/>
          <w:sz w:val="44"/>
          <w:szCs w:val="28"/>
        </w:rPr>
        <w:t>Мейрамбай Мади</w:t>
      </w:r>
    </w:p>
    <w:p w:rsidR="00DC5B57" w:rsidRPr="00614FDD" w:rsidRDefault="00DC5B57" w:rsidP="00614FDD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614FDD">
        <w:rPr>
          <w:rFonts w:ascii="Times New Roman" w:hAnsi="Times New Roman" w:cs="Times New Roman"/>
          <w:i/>
          <w:sz w:val="44"/>
          <w:szCs w:val="28"/>
        </w:rPr>
        <w:t>2</w:t>
      </w:r>
      <w:r w:rsidR="00107C83" w:rsidRPr="00614FDD">
        <w:rPr>
          <w:rFonts w:ascii="Times New Roman" w:hAnsi="Times New Roman" w:cs="Times New Roman"/>
          <w:i/>
          <w:sz w:val="44"/>
          <w:szCs w:val="28"/>
        </w:rPr>
        <w:t>.Лукьянов Максим</w:t>
      </w:r>
    </w:p>
    <w:p w:rsidR="00DC5B57" w:rsidRPr="00614FDD" w:rsidRDefault="00DC5B57" w:rsidP="00614FDD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614FDD">
        <w:rPr>
          <w:rFonts w:ascii="Times New Roman" w:hAnsi="Times New Roman" w:cs="Times New Roman"/>
          <w:i/>
          <w:sz w:val="44"/>
          <w:szCs w:val="28"/>
        </w:rPr>
        <w:t>3</w:t>
      </w:r>
      <w:r w:rsidR="00107C83" w:rsidRPr="00614FDD">
        <w:rPr>
          <w:rFonts w:ascii="Times New Roman" w:hAnsi="Times New Roman" w:cs="Times New Roman"/>
          <w:i/>
          <w:sz w:val="44"/>
          <w:szCs w:val="28"/>
        </w:rPr>
        <w:t>.Павлов Дмитрий</w:t>
      </w:r>
    </w:p>
    <w:p w:rsidR="00DC5B57" w:rsidRPr="00614FDD" w:rsidRDefault="00DC5B57" w:rsidP="00614FDD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614FDD">
        <w:rPr>
          <w:rFonts w:ascii="Times New Roman" w:hAnsi="Times New Roman" w:cs="Times New Roman"/>
          <w:i/>
          <w:sz w:val="44"/>
          <w:szCs w:val="28"/>
        </w:rPr>
        <w:t>4</w:t>
      </w:r>
      <w:r w:rsidR="00107C83" w:rsidRPr="00614FDD">
        <w:rPr>
          <w:rFonts w:ascii="Times New Roman" w:hAnsi="Times New Roman" w:cs="Times New Roman"/>
          <w:i/>
          <w:sz w:val="44"/>
          <w:szCs w:val="28"/>
        </w:rPr>
        <w:t>.Загороднев Роман</w:t>
      </w:r>
    </w:p>
    <w:p w:rsidR="00DC5B57" w:rsidRPr="00614FDD" w:rsidRDefault="00DC5B57" w:rsidP="00614FDD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614FDD">
        <w:rPr>
          <w:rFonts w:ascii="Times New Roman" w:hAnsi="Times New Roman" w:cs="Times New Roman"/>
          <w:i/>
          <w:sz w:val="44"/>
          <w:szCs w:val="28"/>
        </w:rPr>
        <w:t>5</w:t>
      </w:r>
      <w:r w:rsidR="00107C83" w:rsidRPr="00614FDD">
        <w:rPr>
          <w:rFonts w:ascii="Times New Roman" w:hAnsi="Times New Roman" w:cs="Times New Roman"/>
          <w:i/>
          <w:sz w:val="44"/>
          <w:szCs w:val="28"/>
        </w:rPr>
        <w:t>.Бекижанов Бекзат</w:t>
      </w:r>
    </w:p>
    <w:p w:rsidR="00DC5B57" w:rsidRPr="00614FDD" w:rsidRDefault="00DC5B57" w:rsidP="00614FDD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614FDD">
        <w:rPr>
          <w:rFonts w:ascii="Times New Roman" w:hAnsi="Times New Roman" w:cs="Times New Roman"/>
          <w:i/>
          <w:sz w:val="44"/>
          <w:szCs w:val="28"/>
        </w:rPr>
        <w:t>6</w:t>
      </w:r>
      <w:r w:rsidR="00107C83" w:rsidRPr="00614FDD">
        <w:rPr>
          <w:rFonts w:ascii="Times New Roman" w:hAnsi="Times New Roman" w:cs="Times New Roman"/>
          <w:i/>
          <w:sz w:val="44"/>
          <w:szCs w:val="28"/>
        </w:rPr>
        <w:t>.Скориков Сергей</w:t>
      </w:r>
    </w:p>
    <w:p w:rsidR="00DC5B57" w:rsidRPr="00614FDD" w:rsidRDefault="00DC5B57" w:rsidP="00614FDD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614FDD">
        <w:rPr>
          <w:rFonts w:ascii="Times New Roman" w:hAnsi="Times New Roman" w:cs="Times New Roman"/>
          <w:i/>
          <w:sz w:val="44"/>
          <w:szCs w:val="28"/>
        </w:rPr>
        <w:t>7</w:t>
      </w:r>
      <w:r w:rsidR="00107C83" w:rsidRPr="00614FDD">
        <w:rPr>
          <w:rFonts w:ascii="Times New Roman" w:hAnsi="Times New Roman" w:cs="Times New Roman"/>
          <w:i/>
          <w:sz w:val="44"/>
          <w:szCs w:val="28"/>
        </w:rPr>
        <w:t>.Шаров Никита</w:t>
      </w:r>
    </w:p>
    <w:p w:rsidR="00DC5B57" w:rsidRPr="00614FDD" w:rsidRDefault="00DC5B57" w:rsidP="00614FDD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614FDD">
        <w:rPr>
          <w:rFonts w:ascii="Times New Roman" w:hAnsi="Times New Roman" w:cs="Times New Roman"/>
          <w:i/>
          <w:sz w:val="44"/>
          <w:szCs w:val="28"/>
        </w:rPr>
        <w:t>8</w:t>
      </w:r>
      <w:r w:rsidR="00107C83" w:rsidRPr="00614FDD">
        <w:rPr>
          <w:rFonts w:ascii="Times New Roman" w:hAnsi="Times New Roman" w:cs="Times New Roman"/>
          <w:i/>
          <w:sz w:val="44"/>
          <w:szCs w:val="28"/>
        </w:rPr>
        <w:t>.Тат</w:t>
      </w:r>
      <w:r w:rsidR="00107C83" w:rsidRPr="00614FDD">
        <w:rPr>
          <w:rFonts w:ascii="Times New Roman" w:hAnsi="Times New Roman" w:cs="Times New Roman"/>
          <w:i/>
          <w:sz w:val="44"/>
          <w:szCs w:val="28"/>
          <w:lang w:val="kk-KZ"/>
        </w:rPr>
        <w:t>і</w:t>
      </w:r>
      <w:r w:rsidR="00107C83" w:rsidRPr="00614FDD">
        <w:rPr>
          <w:rFonts w:ascii="Times New Roman" w:hAnsi="Times New Roman" w:cs="Times New Roman"/>
          <w:i/>
          <w:sz w:val="44"/>
          <w:szCs w:val="28"/>
        </w:rPr>
        <w:t>баев Ерасыл</w:t>
      </w:r>
    </w:p>
    <w:p w:rsidR="00DC5B57" w:rsidRPr="00614FDD" w:rsidRDefault="00DC5B57" w:rsidP="00614FDD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614FDD">
        <w:rPr>
          <w:rFonts w:ascii="Times New Roman" w:hAnsi="Times New Roman" w:cs="Times New Roman"/>
          <w:i/>
          <w:sz w:val="44"/>
          <w:szCs w:val="28"/>
        </w:rPr>
        <w:t>9</w:t>
      </w:r>
      <w:r w:rsidR="00107C83" w:rsidRPr="00614FDD">
        <w:rPr>
          <w:rFonts w:ascii="Times New Roman" w:hAnsi="Times New Roman" w:cs="Times New Roman"/>
          <w:i/>
          <w:sz w:val="44"/>
          <w:szCs w:val="28"/>
        </w:rPr>
        <w:t>.</w:t>
      </w:r>
      <w:r w:rsidR="00563072" w:rsidRPr="00614FDD">
        <w:rPr>
          <w:rFonts w:ascii="Times New Roman" w:hAnsi="Times New Roman"/>
          <w:i/>
          <w:sz w:val="44"/>
          <w:szCs w:val="28"/>
        </w:rPr>
        <w:t xml:space="preserve"> Макарчук Роман</w:t>
      </w:r>
    </w:p>
    <w:p w:rsidR="00DC5B57" w:rsidRPr="00614FDD" w:rsidRDefault="00DC5B57" w:rsidP="00614FDD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614FDD">
        <w:rPr>
          <w:rFonts w:ascii="Times New Roman" w:hAnsi="Times New Roman" w:cs="Times New Roman"/>
          <w:i/>
          <w:sz w:val="44"/>
          <w:szCs w:val="28"/>
        </w:rPr>
        <w:t>10</w:t>
      </w:r>
      <w:r w:rsidR="00107C83" w:rsidRPr="00614FDD">
        <w:rPr>
          <w:rFonts w:ascii="Times New Roman" w:hAnsi="Times New Roman" w:cs="Times New Roman"/>
          <w:i/>
          <w:sz w:val="44"/>
          <w:szCs w:val="28"/>
        </w:rPr>
        <w:t>.</w:t>
      </w:r>
      <w:r w:rsidR="00563072" w:rsidRPr="00614FDD">
        <w:rPr>
          <w:rFonts w:ascii="Times New Roman" w:hAnsi="Times New Roman" w:cs="Times New Roman"/>
          <w:i/>
          <w:sz w:val="44"/>
          <w:szCs w:val="28"/>
        </w:rPr>
        <w:t>Нурпеисов Рамазан</w:t>
      </w:r>
    </w:p>
    <w:p w:rsidR="00DC5B57" w:rsidRPr="00614FDD" w:rsidRDefault="00DC5B57" w:rsidP="00614FDD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614FDD">
        <w:rPr>
          <w:rFonts w:ascii="Times New Roman" w:hAnsi="Times New Roman" w:cs="Times New Roman"/>
          <w:i/>
          <w:sz w:val="44"/>
          <w:szCs w:val="28"/>
        </w:rPr>
        <w:t>11</w:t>
      </w:r>
      <w:r w:rsidR="00107C83" w:rsidRPr="00614FDD">
        <w:rPr>
          <w:rFonts w:ascii="Times New Roman" w:hAnsi="Times New Roman" w:cs="Times New Roman"/>
          <w:i/>
          <w:sz w:val="44"/>
          <w:szCs w:val="28"/>
        </w:rPr>
        <w:t>.</w:t>
      </w:r>
      <w:r w:rsidR="00563072" w:rsidRPr="00614FDD">
        <w:rPr>
          <w:rFonts w:ascii="Times New Roman" w:hAnsi="Times New Roman" w:cs="Times New Roman"/>
          <w:i/>
          <w:sz w:val="44"/>
          <w:szCs w:val="28"/>
        </w:rPr>
        <w:t xml:space="preserve">Билялов </w:t>
      </w:r>
      <w:proofErr w:type="spellStart"/>
      <w:r w:rsidR="00614FDD" w:rsidRPr="00614FDD">
        <w:rPr>
          <w:rFonts w:ascii="Times New Roman" w:hAnsi="Times New Roman" w:cs="Times New Roman"/>
          <w:i/>
          <w:sz w:val="44"/>
          <w:szCs w:val="28"/>
        </w:rPr>
        <w:t>Магдан</w:t>
      </w:r>
      <w:proofErr w:type="spellEnd"/>
    </w:p>
    <w:p w:rsidR="00DC5B57" w:rsidRPr="00614FDD" w:rsidRDefault="00DC5B57" w:rsidP="00614FDD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614FDD">
        <w:rPr>
          <w:rFonts w:ascii="Times New Roman" w:hAnsi="Times New Roman" w:cs="Times New Roman"/>
          <w:i/>
          <w:sz w:val="44"/>
          <w:szCs w:val="28"/>
        </w:rPr>
        <w:t>12</w:t>
      </w:r>
      <w:r w:rsidR="00107C83" w:rsidRPr="00614FDD">
        <w:rPr>
          <w:rFonts w:ascii="Times New Roman" w:hAnsi="Times New Roman" w:cs="Times New Roman"/>
          <w:i/>
          <w:sz w:val="44"/>
          <w:szCs w:val="28"/>
        </w:rPr>
        <w:t>.</w:t>
      </w:r>
      <w:r w:rsidR="00563072" w:rsidRPr="00614FDD">
        <w:rPr>
          <w:rFonts w:ascii="Times New Roman" w:hAnsi="Times New Roman" w:cs="Times New Roman"/>
          <w:i/>
          <w:sz w:val="44"/>
          <w:szCs w:val="28"/>
        </w:rPr>
        <w:t>Дуйсенб</w:t>
      </w:r>
      <w:r w:rsidR="00563072" w:rsidRPr="00614FDD">
        <w:rPr>
          <w:rFonts w:ascii="Times New Roman" w:hAnsi="Times New Roman" w:cs="Times New Roman"/>
          <w:i/>
          <w:sz w:val="44"/>
          <w:szCs w:val="28"/>
          <w:lang w:val="kk-KZ"/>
        </w:rPr>
        <w:t>і Ар</w:t>
      </w:r>
      <w:r w:rsidR="00563072" w:rsidRPr="00614FDD">
        <w:rPr>
          <w:rFonts w:ascii="Times New Roman" w:hAnsi="Times New Roman" w:cs="Times New Roman"/>
          <w:i/>
          <w:sz w:val="44"/>
          <w:szCs w:val="28"/>
        </w:rPr>
        <w:t>ман</w:t>
      </w:r>
    </w:p>
    <w:p w:rsidR="00DC5B57" w:rsidRPr="00614FDD" w:rsidRDefault="00DC5B57" w:rsidP="00614FDD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614FDD">
        <w:rPr>
          <w:rFonts w:ascii="Times New Roman" w:hAnsi="Times New Roman" w:cs="Times New Roman"/>
          <w:i/>
          <w:sz w:val="44"/>
          <w:szCs w:val="28"/>
        </w:rPr>
        <w:t>13</w:t>
      </w:r>
      <w:r w:rsidR="00107C83" w:rsidRPr="00614FDD">
        <w:rPr>
          <w:rFonts w:ascii="Times New Roman" w:hAnsi="Times New Roman" w:cs="Times New Roman"/>
          <w:i/>
          <w:sz w:val="44"/>
          <w:szCs w:val="28"/>
        </w:rPr>
        <w:t>.</w:t>
      </w:r>
      <w:r w:rsidR="00563072" w:rsidRPr="00614FDD">
        <w:rPr>
          <w:rFonts w:ascii="Times New Roman" w:hAnsi="Times New Roman" w:cs="Times New Roman"/>
          <w:i/>
          <w:sz w:val="44"/>
          <w:szCs w:val="28"/>
        </w:rPr>
        <w:t xml:space="preserve"> Хасенова Алия</w:t>
      </w:r>
    </w:p>
    <w:p w:rsidR="00DC5B57" w:rsidRPr="00614FDD" w:rsidRDefault="00DC5B57" w:rsidP="00614FDD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614FDD">
        <w:rPr>
          <w:rFonts w:ascii="Times New Roman" w:hAnsi="Times New Roman" w:cs="Times New Roman"/>
          <w:i/>
          <w:sz w:val="44"/>
          <w:szCs w:val="28"/>
        </w:rPr>
        <w:t>14</w:t>
      </w:r>
      <w:r w:rsidR="00107C83" w:rsidRPr="00614FDD">
        <w:rPr>
          <w:rFonts w:ascii="Times New Roman" w:hAnsi="Times New Roman" w:cs="Times New Roman"/>
          <w:i/>
          <w:sz w:val="44"/>
          <w:szCs w:val="28"/>
        </w:rPr>
        <w:t>.</w:t>
      </w:r>
      <w:r w:rsidR="00563072" w:rsidRPr="00614FDD">
        <w:rPr>
          <w:rFonts w:ascii="Times New Roman" w:hAnsi="Times New Roman" w:cs="Times New Roman"/>
          <w:i/>
          <w:sz w:val="44"/>
          <w:szCs w:val="28"/>
        </w:rPr>
        <w:t xml:space="preserve"> Хамитова Зарина</w:t>
      </w:r>
    </w:p>
    <w:p w:rsidR="00DC5B57" w:rsidRPr="00614FDD" w:rsidRDefault="00DC5B57" w:rsidP="00614FDD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614FDD">
        <w:rPr>
          <w:rFonts w:ascii="Times New Roman" w:hAnsi="Times New Roman" w:cs="Times New Roman"/>
          <w:i/>
          <w:sz w:val="44"/>
          <w:szCs w:val="28"/>
        </w:rPr>
        <w:t>15</w:t>
      </w:r>
      <w:r w:rsidR="00107C83" w:rsidRPr="00614FDD">
        <w:rPr>
          <w:rFonts w:ascii="Times New Roman" w:hAnsi="Times New Roman" w:cs="Times New Roman"/>
          <w:i/>
          <w:sz w:val="44"/>
          <w:szCs w:val="28"/>
        </w:rPr>
        <w:t>.</w:t>
      </w:r>
      <w:r w:rsidR="00563072" w:rsidRPr="00614FDD">
        <w:rPr>
          <w:rFonts w:ascii="Times New Roman" w:hAnsi="Times New Roman" w:cs="Times New Roman"/>
          <w:i/>
          <w:sz w:val="44"/>
          <w:szCs w:val="28"/>
        </w:rPr>
        <w:t xml:space="preserve"> Хасенова Арайлым</w:t>
      </w:r>
    </w:p>
    <w:p w:rsidR="00DC5B57" w:rsidRPr="00614FDD" w:rsidRDefault="00DC5B57">
      <w:pPr>
        <w:spacing w:after="0" w:line="240" w:lineRule="auto"/>
        <w:rPr>
          <w:rFonts w:ascii="Times New Roman" w:hAnsi="Times New Roman" w:cs="Times New Roman"/>
          <w:i/>
          <w:sz w:val="36"/>
          <w:szCs w:val="28"/>
        </w:rPr>
      </w:pPr>
    </w:p>
    <w:sectPr w:rsidR="00DC5B57" w:rsidRPr="00614FDD" w:rsidSect="001502B5">
      <w:pgSz w:w="11906" w:h="16838"/>
      <w:pgMar w:top="284" w:right="282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633D"/>
    <w:multiLevelType w:val="multilevel"/>
    <w:tmpl w:val="7FE8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028FD"/>
    <w:multiLevelType w:val="hybridMultilevel"/>
    <w:tmpl w:val="5D04E0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844A15"/>
    <w:multiLevelType w:val="singleLevel"/>
    <w:tmpl w:val="30E6565E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3">
    <w:nsid w:val="6F0606D7"/>
    <w:multiLevelType w:val="hybridMultilevel"/>
    <w:tmpl w:val="81C045A6"/>
    <w:lvl w:ilvl="0" w:tplc="B4080D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2D269F"/>
    <w:multiLevelType w:val="multilevel"/>
    <w:tmpl w:val="D0C2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7">
    <w:abstractNumId w:val="2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8">
    <w:abstractNumId w:val="2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9">
    <w:abstractNumId w:val="2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0">
    <w:abstractNumId w:val="2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1">
    <w:abstractNumId w:val="2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2">
    <w:abstractNumId w:val="2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A43E7"/>
    <w:rsid w:val="000B21A9"/>
    <w:rsid w:val="000E14C6"/>
    <w:rsid w:val="00107C83"/>
    <w:rsid w:val="001334A5"/>
    <w:rsid w:val="001502B5"/>
    <w:rsid w:val="001506BC"/>
    <w:rsid w:val="002568C0"/>
    <w:rsid w:val="00266280"/>
    <w:rsid w:val="0030192C"/>
    <w:rsid w:val="003C7007"/>
    <w:rsid w:val="00563072"/>
    <w:rsid w:val="005C7853"/>
    <w:rsid w:val="00601D07"/>
    <w:rsid w:val="00614FDD"/>
    <w:rsid w:val="006E7AB8"/>
    <w:rsid w:val="00841B97"/>
    <w:rsid w:val="00883F45"/>
    <w:rsid w:val="008A43E7"/>
    <w:rsid w:val="008F0F00"/>
    <w:rsid w:val="008F23BA"/>
    <w:rsid w:val="00AC083B"/>
    <w:rsid w:val="00BB5599"/>
    <w:rsid w:val="00C81D1D"/>
    <w:rsid w:val="00DC5B57"/>
    <w:rsid w:val="00F2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21A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E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2013-06-18T11:24:00Z</dcterms:created>
  <dcterms:modified xsi:type="dcterms:W3CDTF">2018-06-15T09:55:00Z</dcterms:modified>
</cp:coreProperties>
</file>